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85" w:rsidRPr="00242446" w:rsidRDefault="006C1585" w:rsidP="006C1585">
      <w:pPr>
        <w:jc w:val="center"/>
        <w:rPr>
          <w:b/>
          <w:sz w:val="28"/>
          <w:szCs w:val="28"/>
        </w:rPr>
      </w:pPr>
      <w:r w:rsidRPr="00242446">
        <w:rPr>
          <w:b/>
          <w:sz w:val="28"/>
          <w:szCs w:val="28"/>
        </w:rPr>
        <w:t>ДОКУМЕНТАЦИЯ ОБ АУКЦИОНЕ</w:t>
      </w:r>
    </w:p>
    <w:p w:rsidR="006C1585" w:rsidRPr="00EE42F7" w:rsidRDefault="006C1585" w:rsidP="006C1585">
      <w:pPr>
        <w:pStyle w:val="af3"/>
        <w:spacing w:line="240" w:lineRule="auto"/>
        <w:rPr>
          <w:rFonts w:ascii="Times New Roman" w:hAnsi="Times New Roman"/>
          <w:b w:val="0"/>
          <w:szCs w:val="28"/>
        </w:rPr>
      </w:pPr>
      <w:r w:rsidRPr="00EE42F7">
        <w:rPr>
          <w:rFonts w:ascii="Times New Roman" w:hAnsi="Times New Roman"/>
          <w:b w:val="0"/>
          <w:szCs w:val="28"/>
        </w:rPr>
        <w:t xml:space="preserve">на право заключения муниципального контракта </w:t>
      </w:r>
    </w:p>
    <w:p w:rsidR="006C1585" w:rsidRPr="00242446" w:rsidRDefault="006C1585" w:rsidP="006C1585">
      <w:pPr>
        <w:jc w:val="center"/>
        <w:rPr>
          <w:sz w:val="28"/>
          <w:szCs w:val="28"/>
        </w:rPr>
      </w:pPr>
      <w:r w:rsidRPr="00242446">
        <w:rPr>
          <w:sz w:val="28"/>
          <w:szCs w:val="28"/>
        </w:rPr>
        <w:t xml:space="preserve">на выполнение работ по </w:t>
      </w:r>
      <w:r w:rsidR="00B76874">
        <w:rPr>
          <w:sz w:val="28"/>
          <w:szCs w:val="28"/>
        </w:rPr>
        <w:t xml:space="preserve">ремонту проездов </w:t>
      </w:r>
      <w:r w:rsidR="001D3ADA">
        <w:rPr>
          <w:sz w:val="28"/>
          <w:szCs w:val="28"/>
        </w:rPr>
        <w:t xml:space="preserve">к дворовым территориям многоквартирных домов </w:t>
      </w:r>
      <w:r w:rsidR="00B76874">
        <w:rPr>
          <w:sz w:val="28"/>
          <w:szCs w:val="28"/>
        </w:rPr>
        <w:t xml:space="preserve">в </w:t>
      </w:r>
      <w:r w:rsidRPr="00242446">
        <w:rPr>
          <w:sz w:val="28"/>
          <w:szCs w:val="28"/>
        </w:rPr>
        <w:t>Кировско</w:t>
      </w:r>
      <w:r w:rsidR="00B76874">
        <w:rPr>
          <w:sz w:val="28"/>
          <w:szCs w:val="28"/>
        </w:rPr>
        <w:t>м</w:t>
      </w:r>
      <w:r w:rsidRPr="00242446">
        <w:rPr>
          <w:sz w:val="28"/>
          <w:szCs w:val="28"/>
        </w:rPr>
        <w:t xml:space="preserve"> район</w:t>
      </w:r>
      <w:r w:rsidR="00B76874">
        <w:rPr>
          <w:sz w:val="28"/>
          <w:szCs w:val="28"/>
        </w:rPr>
        <w:t>е</w:t>
      </w:r>
      <w:r w:rsidRPr="00242446">
        <w:rPr>
          <w:sz w:val="28"/>
          <w:szCs w:val="28"/>
        </w:rPr>
        <w:t xml:space="preserve"> </w:t>
      </w:r>
      <w:r w:rsidR="00F60A7B">
        <w:rPr>
          <w:sz w:val="28"/>
          <w:szCs w:val="28"/>
        </w:rPr>
        <w:t>города Красноярска</w:t>
      </w:r>
      <w:r w:rsidR="00EE42F7">
        <w:rPr>
          <w:bCs/>
          <w:sz w:val="28"/>
          <w:szCs w:val="28"/>
        </w:rPr>
        <w:t xml:space="preserve"> </w:t>
      </w:r>
      <w:r w:rsidR="00B76874">
        <w:rPr>
          <w:sz w:val="28"/>
          <w:szCs w:val="28"/>
        </w:rPr>
        <w:t>в 2011</w:t>
      </w:r>
      <w:r w:rsidR="0075739B" w:rsidRPr="0075739B">
        <w:rPr>
          <w:sz w:val="28"/>
          <w:szCs w:val="28"/>
        </w:rPr>
        <w:t xml:space="preserve"> году</w:t>
      </w:r>
      <w:r w:rsidR="00242713" w:rsidRPr="00242713">
        <w:rPr>
          <w:sz w:val="28"/>
          <w:szCs w:val="28"/>
        </w:rPr>
        <w:t xml:space="preserve"> </w:t>
      </w:r>
      <w:r w:rsidR="00242713">
        <w:rPr>
          <w:sz w:val="28"/>
          <w:szCs w:val="28"/>
        </w:rPr>
        <w:t>у</w:t>
      </w:r>
      <w:r w:rsidR="00242713" w:rsidRPr="000828A5">
        <w:rPr>
          <w:sz w:val="28"/>
          <w:szCs w:val="28"/>
        </w:rPr>
        <w:t xml:space="preserve"> субъектов малого предпринимательства</w:t>
      </w:r>
    </w:p>
    <w:p w:rsidR="006C1585" w:rsidRPr="009B023C" w:rsidRDefault="006C1585" w:rsidP="006C1585">
      <w:pPr>
        <w:pStyle w:val="af3"/>
        <w:spacing w:line="240" w:lineRule="auto"/>
        <w:rPr>
          <w:rFonts w:ascii="Times New Roman" w:hAnsi="Times New Roman"/>
          <w:b w:val="0"/>
          <w:bCs/>
          <w:szCs w:val="28"/>
        </w:rPr>
      </w:pPr>
    </w:p>
    <w:p w:rsidR="006C1585" w:rsidRDefault="006C1585" w:rsidP="006C1585">
      <w:pPr>
        <w:ind w:firstLine="708"/>
        <w:jc w:val="both"/>
        <w:rPr>
          <w:sz w:val="28"/>
          <w:szCs w:val="28"/>
        </w:rPr>
      </w:pPr>
      <w:r w:rsidRPr="000B6D3E">
        <w:rPr>
          <w:b/>
          <w:bCs/>
          <w:sz w:val="28"/>
          <w:szCs w:val="28"/>
        </w:rPr>
        <w:t>1. Предмет аукциона</w:t>
      </w:r>
      <w:r w:rsidRPr="000B6D3E">
        <w:rPr>
          <w:bCs/>
          <w:sz w:val="28"/>
          <w:szCs w:val="28"/>
        </w:rPr>
        <w:t xml:space="preserve"> </w:t>
      </w:r>
      <w:r w:rsidRPr="000B6D3E">
        <w:rPr>
          <w:sz w:val="28"/>
          <w:szCs w:val="28"/>
        </w:rPr>
        <w:t xml:space="preserve">– </w:t>
      </w:r>
      <w:r w:rsidRPr="00242446">
        <w:rPr>
          <w:sz w:val="28"/>
          <w:szCs w:val="28"/>
        </w:rPr>
        <w:t xml:space="preserve">право заключения муниципального контракта на выполнение работ </w:t>
      </w:r>
      <w:r w:rsidR="001D3ADA" w:rsidRPr="00242446">
        <w:rPr>
          <w:sz w:val="28"/>
          <w:szCs w:val="28"/>
        </w:rPr>
        <w:t xml:space="preserve">по </w:t>
      </w:r>
      <w:r w:rsidR="001D3ADA">
        <w:rPr>
          <w:sz w:val="28"/>
          <w:szCs w:val="28"/>
        </w:rPr>
        <w:t xml:space="preserve">ремонту проездов к дворовым территориям многоквартирных домов </w:t>
      </w:r>
      <w:r w:rsidR="002A7C00">
        <w:rPr>
          <w:sz w:val="28"/>
          <w:szCs w:val="28"/>
        </w:rPr>
        <w:t xml:space="preserve">в </w:t>
      </w:r>
      <w:r w:rsidR="002A7C00" w:rsidRPr="00242446">
        <w:rPr>
          <w:sz w:val="28"/>
          <w:szCs w:val="28"/>
        </w:rPr>
        <w:t>Кировско</w:t>
      </w:r>
      <w:r w:rsidR="002A7C00">
        <w:rPr>
          <w:sz w:val="28"/>
          <w:szCs w:val="28"/>
        </w:rPr>
        <w:t>м</w:t>
      </w:r>
      <w:r w:rsidR="002A7C00" w:rsidRPr="00242446">
        <w:rPr>
          <w:sz w:val="28"/>
          <w:szCs w:val="28"/>
        </w:rPr>
        <w:t xml:space="preserve"> район</w:t>
      </w:r>
      <w:r w:rsidR="002A7C00">
        <w:rPr>
          <w:sz w:val="28"/>
          <w:szCs w:val="28"/>
        </w:rPr>
        <w:t>е</w:t>
      </w:r>
      <w:r w:rsidR="002A7C00" w:rsidRPr="00242446">
        <w:rPr>
          <w:sz w:val="28"/>
          <w:szCs w:val="28"/>
        </w:rPr>
        <w:t xml:space="preserve"> </w:t>
      </w:r>
      <w:r w:rsidR="002A7C00">
        <w:rPr>
          <w:sz w:val="28"/>
          <w:szCs w:val="28"/>
        </w:rPr>
        <w:t>города Красноярска</w:t>
      </w:r>
      <w:r w:rsidR="002A7C00">
        <w:rPr>
          <w:bCs/>
          <w:sz w:val="28"/>
          <w:szCs w:val="28"/>
        </w:rPr>
        <w:t xml:space="preserve"> </w:t>
      </w:r>
      <w:r w:rsidR="002A7C00">
        <w:rPr>
          <w:sz w:val="28"/>
          <w:szCs w:val="28"/>
        </w:rPr>
        <w:t>в 2011</w:t>
      </w:r>
      <w:r w:rsidR="002A7C00" w:rsidRPr="0075739B">
        <w:rPr>
          <w:sz w:val="28"/>
          <w:szCs w:val="28"/>
        </w:rPr>
        <w:t xml:space="preserve"> году</w:t>
      </w:r>
      <w:r w:rsidR="00242713">
        <w:rPr>
          <w:sz w:val="28"/>
          <w:szCs w:val="28"/>
        </w:rPr>
        <w:t xml:space="preserve"> у</w:t>
      </w:r>
      <w:r w:rsidR="00242713" w:rsidRPr="000828A5">
        <w:rPr>
          <w:sz w:val="28"/>
          <w:szCs w:val="28"/>
        </w:rPr>
        <w:t xml:space="preserve"> субъектов малого предпринимательства</w:t>
      </w:r>
      <w:r w:rsidR="0075739B">
        <w:rPr>
          <w:sz w:val="28"/>
          <w:szCs w:val="28"/>
        </w:rPr>
        <w:t>.</w:t>
      </w:r>
    </w:p>
    <w:p w:rsidR="006C1585" w:rsidRDefault="006C1585" w:rsidP="006C1585">
      <w:pPr>
        <w:ind w:firstLine="709"/>
        <w:jc w:val="both"/>
      </w:pPr>
      <w:r w:rsidRPr="000B6D3E">
        <w:rPr>
          <w:b/>
          <w:bCs/>
          <w:sz w:val="28"/>
          <w:szCs w:val="28"/>
        </w:rPr>
        <w:t>2. Заказчик</w:t>
      </w:r>
      <w:r w:rsidRPr="000B6D3E">
        <w:rPr>
          <w:sz w:val="28"/>
          <w:szCs w:val="28"/>
        </w:rPr>
        <w:t xml:space="preserve"> </w:t>
      </w:r>
      <w:r w:rsidRPr="000B6D3E">
        <w:rPr>
          <w:b/>
          <w:snapToGrid w:val="0"/>
          <w:sz w:val="28"/>
          <w:szCs w:val="28"/>
        </w:rPr>
        <w:t>–</w:t>
      </w:r>
      <w:r>
        <w:rPr>
          <w:b/>
          <w:snapToGrid w:val="0"/>
          <w:sz w:val="28"/>
          <w:szCs w:val="28"/>
        </w:rPr>
        <w:t xml:space="preserve"> </w:t>
      </w:r>
      <w:r w:rsidRPr="00242446">
        <w:rPr>
          <w:sz w:val="28"/>
          <w:szCs w:val="28"/>
        </w:rPr>
        <w:t xml:space="preserve">Администрация Кировского района в городе Красноярске, находящаяся по адресу: ул. Академика Вавилова, д. </w:t>
      </w:r>
      <w:smartTag w:uri="urn:schemas-microsoft-com:office:smarttags" w:element="metricconverter">
        <w:smartTagPr>
          <w:attr w:name="ProductID" w:val="56, г"/>
        </w:smartTagPr>
        <w:r w:rsidRPr="00242446">
          <w:rPr>
            <w:sz w:val="28"/>
            <w:szCs w:val="28"/>
          </w:rPr>
          <w:t xml:space="preserve">56, </w:t>
        </w:r>
        <w:r w:rsidRPr="002A7C00">
          <w:rPr>
            <w:sz w:val="28"/>
            <w:szCs w:val="28"/>
          </w:rPr>
          <w:t>г</w:t>
        </w:r>
      </w:smartTag>
      <w:r w:rsidRPr="002A7C00">
        <w:rPr>
          <w:sz w:val="28"/>
          <w:szCs w:val="28"/>
        </w:rPr>
        <w:t>. Красноярск, 660025, т</w:t>
      </w:r>
      <w:r w:rsidR="00E57031">
        <w:rPr>
          <w:sz w:val="28"/>
          <w:szCs w:val="28"/>
        </w:rPr>
        <w:t>ел</w:t>
      </w:r>
      <w:r w:rsidRPr="002A7C00">
        <w:rPr>
          <w:sz w:val="28"/>
          <w:szCs w:val="28"/>
        </w:rPr>
        <w:t xml:space="preserve">. 213-28-16, </w:t>
      </w:r>
      <w:hyperlink r:id="rId8" w:history="1">
        <w:r w:rsidR="00E57031" w:rsidRPr="006A7CBE">
          <w:rPr>
            <w:rStyle w:val="a9"/>
            <w:sz w:val="28"/>
            <w:szCs w:val="28"/>
          </w:rPr>
          <w:t>kir@admksk.ru</w:t>
        </w:r>
      </w:hyperlink>
      <w:r w:rsidR="00E57031">
        <w:t>.</w:t>
      </w:r>
    </w:p>
    <w:p w:rsidR="004047DD" w:rsidRDefault="006C1585" w:rsidP="006C1585">
      <w:pPr>
        <w:pStyle w:val="a7"/>
        <w:spacing w:after="0"/>
        <w:ind w:left="0" w:firstLine="708"/>
        <w:jc w:val="both"/>
        <w:rPr>
          <w:sz w:val="28"/>
          <w:szCs w:val="28"/>
        </w:rPr>
      </w:pPr>
      <w:r>
        <w:rPr>
          <w:b/>
          <w:sz w:val="28"/>
          <w:szCs w:val="28"/>
        </w:rPr>
        <w:t>3</w:t>
      </w:r>
      <w:r w:rsidRPr="00FF1DAC">
        <w:rPr>
          <w:b/>
          <w:sz w:val="28"/>
          <w:szCs w:val="28"/>
        </w:rPr>
        <w:t xml:space="preserve">. Уполномоченный орган для осуществления функций по размещению муниципального заказа - </w:t>
      </w:r>
      <w:r w:rsidR="004047DD" w:rsidRPr="0089756A">
        <w:rPr>
          <w:sz w:val="28"/>
          <w:szCs w:val="28"/>
        </w:rPr>
        <w:t xml:space="preserve">департамент  муниципального заказа администрации города. Адрес: 660049, г. Красноярск, ул. К.Маркса, 95, </w:t>
      </w:r>
      <w:proofErr w:type="spellStart"/>
      <w:proofErr w:type="gramStart"/>
      <w:r w:rsidR="004047DD" w:rsidRPr="0089756A">
        <w:rPr>
          <w:sz w:val="28"/>
          <w:szCs w:val="28"/>
        </w:rPr>
        <w:t>е</w:t>
      </w:r>
      <w:proofErr w:type="gramEnd"/>
      <w:r w:rsidR="004047DD" w:rsidRPr="0089756A">
        <w:rPr>
          <w:sz w:val="28"/>
          <w:szCs w:val="28"/>
        </w:rPr>
        <w:t>-mail</w:t>
      </w:r>
      <w:proofErr w:type="spellEnd"/>
      <w:r w:rsidR="004047DD" w:rsidRPr="0089756A">
        <w:rPr>
          <w:sz w:val="28"/>
          <w:szCs w:val="28"/>
        </w:rPr>
        <w:t xml:space="preserve">: zakaz6@admkrsk.ru, т. 226-19-87.       </w:t>
      </w:r>
    </w:p>
    <w:p w:rsidR="006C1585" w:rsidRPr="00216ED3" w:rsidRDefault="006C1585" w:rsidP="006C1585">
      <w:pPr>
        <w:pStyle w:val="a7"/>
        <w:spacing w:after="0"/>
        <w:ind w:left="0" w:firstLine="708"/>
        <w:jc w:val="both"/>
        <w:rPr>
          <w:b/>
          <w:bCs/>
          <w:sz w:val="28"/>
          <w:szCs w:val="28"/>
        </w:rPr>
      </w:pPr>
      <w:r w:rsidRPr="000B6D3E">
        <w:rPr>
          <w:b/>
          <w:bCs/>
          <w:sz w:val="28"/>
          <w:szCs w:val="28"/>
        </w:rPr>
        <w:t xml:space="preserve">4. Требования </w:t>
      </w:r>
      <w:r w:rsidR="00D0074F">
        <w:rPr>
          <w:b/>
          <w:bCs/>
          <w:sz w:val="28"/>
          <w:szCs w:val="28"/>
        </w:rPr>
        <w:t>к участникам размещения заказа</w:t>
      </w:r>
    </w:p>
    <w:p w:rsidR="006C1585" w:rsidRPr="00242446" w:rsidRDefault="00242713" w:rsidP="006C1585">
      <w:pPr>
        <w:pStyle w:val="a7"/>
        <w:spacing w:after="0"/>
        <w:ind w:left="0" w:firstLine="708"/>
        <w:jc w:val="both"/>
        <w:rPr>
          <w:rStyle w:val="FontStyle75"/>
          <w:sz w:val="28"/>
          <w:szCs w:val="28"/>
        </w:rPr>
      </w:pPr>
      <w:r w:rsidRPr="000828A5">
        <w:rPr>
          <w:sz w:val="28"/>
          <w:szCs w:val="28"/>
        </w:rPr>
        <w:t xml:space="preserve">Участниками открытого аукциона могут являться только субъекты малого предпринимательства, которые должны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0828A5">
          <w:rPr>
            <w:sz w:val="28"/>
            <w:szCs w:val="28"/>
          </w:rPr>
          <w:t>2007 г</w:t>
        </w:r>
      </w:smartTag>
      <w:r w:rsidRPr="000828A5">
        <w:rPr>
          <w:sz w:val="28"/>
          <w:szCs w:val="28"/>
        </w:rPr>
        <w:t>. № 209-ФЗ «О развитии малого и среднего предпринимательства в Российской Федерации»</w:t>
      </w:r>
      <w:r w:rsidR="006C1585" w:rsidRPr="00242446">
        <w:rPr>
          <w:rStyle w:val="FontStyle75"/>
          <w:sz w:val="28"/>
          <w:szCs w:val="28"/>
        </w:rPr>
        <w:t>.</w:t>
      </w:r>
    </w:p>
    <w:p w:rsidR="006C1585" w:rsidRPr="00F42191" w:rsidRDefault="006C1585" w:rsidP="006C1585">
      <w:pPr>
        <w:pStyle w:val="a7"/>
        <w:spacing w:after="0"/>
        <w:ind w:left="0" w:firstLine="708"/>
        <w:jc w:val="both"/>
        <w:rPr>
          <w:color w:val="365F91" w:themeColor="accent1" w:themeShade="BF"/>
          <w:sz w:val="28"/>
          <w:szCs w:val="28"/>
        </w:rPr>
      </w:pPr>
      <w:r w:rsidRPr="00242446">
        <w:rPr>
          <w:sz w:val="28"/>
          <w:szCs w:val="28"/>
        </w:rPr>
        <w:t>Участниками размещения заказа не могут быть лица, находящиеся в процессе ликвидации; в отношении которых арбитражным судом принято решение о признании банкротами и об открытии</w:t>
      </w:r>
      <w:r w:rsidRPr="00F42191">
        <w:rPr>
          <w:color w:val="365F91" w:themeColor="accent1" w:themeShade="BF"/>
          <w:sz w:val="28"/>
          <w:szCs w:val="28"/>
        </w:rPr>
        <w:t xml:space="preserve"> </w:t>
      </w:r>
      <w:r w:rsidRPr="00242446">
        <w:rPr>
          <w:sz w:val="28"/>
          <w:szCs w:val="28"/>
        </w:rPr>
        <w:t xml:space="preserve">конкурсного производства; а также деятельность, которых приостановлена в порядке, предусмотренном </w:t>
      </w:r>
      <w:proofErr w:type="gramStart"/>
      <w:r w:rsidRPr="00242446">
        <w:rPr>
          <w:sz w:val="28"/>
          <w:szCs w:val="28"/>
        </w:rPr>
        <w:t xml:space="preserve">Кодексом Российской Федерации об административных правонарушениях на день подачи заявки на участие в аукционе, имеющие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w:t>
      </w:r>
      <w:proofErr w:type="gramEnd"/>
      <w:r w:rsidRPr="00242446">
        <w:rPr>
          <w:sz w:val="28"/>
          <w:szCs w:val="28"/>
        </w:rPr>
        <w:t xml:space="preserve">за последний завершенный отчетный период, </w:t>
      </w:r>
      <w:proofErr w:type="gramStart"/>
      <w:r w:rsidRPr="00242446">
        <w:rPr>
          <w:sz w:val="28"/>
          <w:szCs w:val="28"/>
        </w:rPr>
        <w:t>занесенные</w:t>
      </w:r>
      <w:proofErr w:type="gramEnd"/>
      <w:r w:rsidRPr="00242446">
        <w:rPr>
          <w:sz w:val="28"/>
          <w:szCs w:val="28"/>
        </w:rPr>
        <w:t xml:space="preserve"> в реестр недобросовестных поставщиков.</w:t>
      </w:r>
    </w:p>
    <w:p w:rsidR="006C1585" w:rsidRPr="00242446" w:rsidRDefault="006C1585" w:rsidP="006C1585">
      <w:pPr>
        <w:ind w:firstLine="708"/>
        <w:jc w:val="both"/>
        <w:rPr>
          <w:sz w:val="28"/>
          <w:szCs w:val="28"/>
        </w:rPr>
      </w:pPr>
      <w:r w:rsidRPr="00242446">
        <w:rPr>
          <w:sz w:val="28"/>
          <w:szCs w:val="28"/>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C1585" w:rsidRDefault="006C1585" w:rsidP="006C1585">
      <w:pPr>
        <w:ind w:firstLine="708"/>
        <w:jc w:val="both"/>
        <w:rPr>
          <w:sz w:val="28"/>
          <w:szCs w:val="28"/>
        </w:rPr>
      </w:pPr>
      <w:r w:rsidRPr="00242446">
        <w:rPr>
          <w:sz w:val="28"/>
          <w:szCs w:val="28"/>
        </w:rPr>
        <w:t>Участники размещения заказов имеют право выступать в отношениях, связанных с размещением заказов на выполнение работ</w:t>
      </w:r>
      <w:r w:rsidR="00A0484E">
        <w:rPr>
          <w:sz w:val="28"/>
          <w:szCs w:val="28"/>
        </w:rPr>
        <w:t xml:space="preserve">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w:t>
      </w:r>
      <w:r w:rsidRPr="00242446">
        <w:rPr>
          <w:sz w:val="28"/>
          <w:szCs w:val="28"/>
        </w:rPr>
        <w:lastRenderedPageBreak/>
        <w:t>доверенностью, выданной и оформленной в соответствии с гражданским законодательством, или ее нотариально заверенной копией.</w:t>
      </w:r>
    </w:p>
    <w:p w:rsidR="006C1585" w:rsidRPr="00D0074F" w:rsidRDefault="006C1585" w:rsidP="006C1585">
      <w:pPr>
        <w:shd w:val="clear" w:color="auto" w:fill="FFFFFF"/>
        <w:tabs>
          <w:tab w:val="left" w:leader="underscore" w:pos="8395"/>
        </w:tabs>
        <w:ind w:firstLine="709"/>
        <w:jc w:val="both"/>
        <w:rPr>
          <w:b/>
          <w:sz w:val="28"/>
          <w:szCs w:val="28"/>
        </w:rPr>
      </w:pPr>
      <w:r w:rsidRPr="000B6D3E">
        <w:rPr>
          <w:b/>
          <w:sz w:val="28"/>
          <w:szCs w:val="28"/>
        </w:rPr>
        <w:t>5. Требования к качеству, техническим ха</w:t>
      </w:r>
      <w:r w:rsidR="00D0074F">
        <w:rPr>
          <w:b/>
          <w:sz w:val="28"/>
          <w:szCs w:val="28"/>
        </w:rPr>
        <w:t>рактеристикам выполняемых работ</w:t>
      </w:r>
    </w:p>
    <w:p w:rsidR="006C1585" w:rsidRPr="00F07165" w:rsidRDefault="006C1585" w:rsidP="006C1585">
      <w:pPr>
        <w:ind w:firstLine="709"/>
        <w:jc w:val="both"/>
        <w:rPr>
          <w:sz w:val="28"/>
          <w:szCs w:val="28"/>
          <w:u w:val="single"/>
        </w:rPr>
      </w:pPr>
      <w:r w:rsidRPr="00F07165">
        <w:rPr>
          <w:sz w:val="28"/>
          <w:szCs w:val="28"/>
          <w:u w:val="single"/>
        </w:rPr>
        <w:t>5.1</w:t>
      </w:r>
      <w:r w:rsidR="00EB3FCB">
        <w:rPr>
          <w:sz w:val="28"/>
          <w:szCs w:val="28"/>
          <w:u w:val="single"/>
        </w:rPr>
        <w:t>.</w:t>
      </w:r>
      <w:r w:rsidRPr="00F07165">
        <w:rPr>
          <w:sz w:val="28"/>
          <w:szCs w:val="28"/>
          <w:u w:val="single"/>
        </w:rPr>
        <w:t xml:space="preserve"> Требование к техническим характеристикам работ.</w:t>
      </w:r>
    </w:p>
    <w:p w:rsidR="006C1585" w:rsidRPr="00242446" w:rsidRDefault="006C1585" w:rsidP="006C1585">
      <w:pPr>
        <w:ind w:firstLine="709"/>
        <w:jc w:val="both"/>
        <w:rPr>
          <w:sz w:val="28"/>
          <w:szCs w:val="28"/>
        </w:rPr>
      </w:pPr>
      <w:r w:rsidRPr="00242446">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должны выполняться в соответствии со сведениями о выполняемых </w:t>
      </w:r>
      <w:r w:rsidR="00D0074F">
        <w:rPr>
          <w:sz w:val="28"/>
          <w:szCs w:val="28"/>
        </w:rPr>
        <w:t xml:space="preserve">работах (Приложение </w:t>
      </w:r>
      <w:r w:rsidRPr="00242446">
        <w:rPr>
          <w:sz w:val="28"/>
          <w:szCs w:val="28"/>
        </w:rPr>
        <w:t>3 к документации об аукционе)</w:t>
      </w:r>
      <w:r w:rsidR="008C4C07" w:rsidRPr="00242446">
        <w:rPr>
          <w:sz w:val="28"/>
          <w:szCs w:val="28"/>
        </w:rPr>
        <w:t>.</w:t>
      </w:r>
    </w:p>
    <w:p w:rsidR="00C00291" w:rsidRDefault="00C00291" w:rsidP="00C00291">
      <w:pPr>
        <w:widowControl w:val="0"/>
        <w:ind w:firstLine="709"/>
        <w:jc w:val="both"/>
        <w:rPr>
          <w:sz w:val="28"/>
          <w:szCs w:val="28"/>
        </w:rPr>
      </w:pPr>
      <w:r w:rsidRPr="00C00291">
        <w:rPr>
          <w:sz w:val="28"/>
          <w:szCs w:val="28"/>
        </w:rPr>
        <w:t>Во время выполнения работ должны быть обеспечены противопожарные мероприятия, мероприятия по охране окружающей среды, сохранности зеленых насаждений, мероприятий по обеспечению техники безопасности, охране труда, безопасности дорожного движения, включая:</w:t>
      </w:r>
    </w:p>
    <w:p w:rsidR="00900798" w:rsidRPr="00C00291" w:rsidRDefault="00900798" w:rsidP="00C00291">
      <w:pPr>
        <w:widowControl w:val="0"/>
        <w:ind w:firstLine="709"/>
        <w:jc w:val="both"/>
        <w:rPr>
          <w:sz w:val="28"/>
          <w:szCs w:val="28"/>
        </w:rPr>
      </w:pPr>
      <w:r w:rsidRPr="00900798">
        <w:rPr>
          <w:sz w:val="28"/>
          <w:szCs w:val="28"/>
        </w:rPr>
        <w:t>- обеспечение опасных участков сигнальным освещением</w:t>
      </w:r>
      <w:r>
        <w:rPr>
          <w:sz w:val="28"/>
          <w:szCs w:val="28"/>
        </w:rPr>
        <w:t>;</w:t>
      </w:r>
    </w:p>
    <w:p w:rsidR="00C00291" w:rsidRPr="00C00291" w:rsidRDefault="00C00291" w:rsidP="00C00291">
      <w:pPr>
        <w:widowControl w:val="0"/>
        <w:ind w:firstLine="709"/>
        <w:jc w:val="both"/>
        <w:rPr>
          <w:sz w:val="28"/>
          <w:szCs w:val="28"/>
        </w:rPr>
      </w:pPr>
      <w:r w:rsidRPr="00C00291">
        <w:rPr>
          <w:sz w:val="28"/>
          <w:szCs w:val="28"/>
        </w:rPr>
        <w:t>- установку ограждений, указателей;</w:t>
      </w:r>
    </w:p>
    <w:p w:rsidR="00C00291" w:rsidRDefault="00C00291" w:rsidP="00C00291">
      <w:pPr>
        <w:widowControl w:val="0"/>
        <w:ind w:firstLine="709"/>
        <w:jc w:val="both"/>
        <w:rPr>
          <w:sz w:val="28"/>
          <w:szCs w:val="28"/>
        </w:rPr>
      </w:pPr>
      <w:r w:rsidRPr="00C00291">
        <w:rPr>
          <w:sz w:val="28"/>
          <w:szCs w:val="28"/>
        </w:rPr>
        <w:t>- размещение информационных предупреждающих и запрещающих временн</w:t>
      </w:r>
      <w:r w:rsidR="009B68D9">
        <w:rPr>
          <w:sz w:val="28"/>
          <w:szCs w:val="28"/>
        </w:rPr>
        <w:t>ых знаков;</w:t>
      </w:r>
    </w:p>
    <w:p w:rsidR="009B68D9" w:rsidRPr="00C00291" w:rsidRDefault="009B68D9" w:rsidP="00C00291">
      <w:pPr>
        <w:widowControl w:val="0"/>
        <w:ind w:firstLine="709"/>
        <w:jc w:val="both"/>
        <w:rPr>
          <w:sz w:val="28"/>
          <w:szCs w:val="28"/>
        </w:rPr>
      </w:pPr>
      <w:r>
        <w:rPr>
          <w:sz w:val="28"/>
          <w:szCs w:val="28"/>
        </w:rPr>
        <w:t xml:space="preserve">- </w:t>
      </w:r>
      <w:r w:rsidRPr="003D70D5">
        <w:rPr>
          <w:sz w:val="28"/>
          <w:szCs w:val="28"/>
        </w:rPr>
        <w:t>обеспечение участников производства работ спецодеждой с логотипами принадлежности к предприятию</w:t>
      </w:r>
      <w:r>
        <w:rPr>
          <w:sz w:val="28"/>
          <w:szCs w:val="28"/>
        </w:rPr>
        <w:t>.</w:t>
      </w:r>
    </w:p>
    <w:p w:rsidR="006C1585" w:rsidRPr="00242446" w:rsidRDefault="006C1585" w:rsidP="006C1585">
      <w:pPr>
        <w:shd w:val="clear" w:color="auto" w:fill="FFFFFF"/>
        <w:ind w:firstLine="709"/>
        <w:jc w:val="both"/>
        <w:rPr>
          <w:sz w:val="28"/>
          <w:szCs w:val="28"/>
        </w:rPr>
      </w:pPr>
      <w:r w:rsidRPr="00242446">
        <w:rPr>
          <w:sz w:val="28"/>
          <w:szCs w:val="28"/>
        </w:rPr>
        <w:t>Результаты выполняемых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6C1585" w:rsidRPr="00F07165" w:rsidRDefault="006C1585" w:rsidP="006C1585">
      <w:pPr>
        <w:shd w:val="clear" w:color="auto" w:fill="FFFFFF"/>
        <w:ind w:firstLine="709"/>
        <w:jc w:val="both"/>
        <w:rPr>
          <w:sz w:val="28"/>
          <w:szCs w:val="28"/>
          <w:u w:val="single"/>
        </w:rPr>
      </w:pPr>
      <w:r w:rsidRPr="00F07165">
        <w:rPr>
          <w:sz w:val="28"/>
          <w:szCs w:val="28"/>
          <w:u w:val="single"/>
        </w:rPr>
        <w:t>5.2</w:t>
      </w:r>
      <w:r w:rsidR="00EB3FCB">
        <w:rPr>
          <w:sz w:val="28"/>
          <w:szCs w:val="28"/>
          <w:u w:val="single"/>
        </w:rPr>
        <w:t>.</w:t>
      </w:r>
      <w:r w:rsidRPr="00F07165">
        <w:rPr>
          <w:sz w:val="28"/>
          <w:szCs w:val="28"/>
          <w:u w:val="single"/>
        </w:rPr>
        <w:t xml:space="preserve"> Требование к качеству.</w:t>
      </w:r>
    </w:p>
    <w:p w:rsidR="00F07165" w:rsidRPr="00F07165" w:rsidRDefault="00F07165" w:rsidP="00F07165">
      <w:pPr>
        <w:ind w:firstLine="708"/>
        <w:jc w:val="both"/>
        <w:rPr>
          <w:sz w:val="28"/>
          <w:szCs w:val="28"/>
        </w:rPr>
      </w:pPr>
      <w:r w:rsidRPr="00F07165">
        <w:rPr>
          <w:sz w:val="28"/>
          <w:szCs w:val="28"/>
        </w:rPr>
        <w:t>Качество выполнения работ и применение материалов должны соответствовать требованиям нормативных документов указанных в Переч</w:t>
      </w:r>
      <w:r>
        <w:rPr>
          <w:sz w:val="28"/>
          <w:szCs w:val="28"/>
        </w:rPr>
        <w:t>не</w:t>
      </w:r>
      <w:r w:rsidRPr="00F07165">
        <w:rPr>
          <w:sz w:val="28"/>
          <w:szCs w:val="28"/>
        </w:rPr>
        <w:t xml:space="preserve"> нормативно-технических документов, обязательных при выполнении дорожных работ (Приложение №5 </w:t>
      </w:r>
      <w:r>
        <w:rPr>
          <w:sz w:val="28"/>
          <w:szCs w:val="28"/>
        </w:rPr>
        <w:t xml:space="preserve">к </w:t>
      </w:r>
      <w:r w:rsidRPr="00F07165">
        <w:rPr>
          <w:sz w:val="28"/>
          <w:szCs w:val="28"/>
        </w:rPr>
        <w:t>документации об аукционе) и других действующих строительных норм и правил, технических условий, государственных стандартов.</w:t>
      </w:r>
    </w:p>
    <w:p w:rsidR="00F07165" w:rsidRPr="00F07165" w:rsidRDefault="00F07165" w:rsidP="006C1585">
      <w:pPr>
        <w:shd w:val="clear" w:color="auto" w:fill="FFFFFF"/>
        <w:ind w:firstLine="709"/>
        <w:jc w:val="both"/>
        <w:rPr>
          <w:sz w:val="28"/>
          <w:szCs w:val="28"/>
          <w:u w:val="single"/>
        </w:rPr>
      </w:pPr>
      <w:r w:rsidRPr="00F07165">
        <w:rPr>
          <w:sz w:val="28"/>
          <w:szCs w:val="28"/>
          <w:u w:val="single"/>
        </w:rPr>
        <w:t>5.3</w:t>
      </w:r>
      <w:r w:rsidR="00EB3FCB">
        <w:rPr>
          <w:sz w:val="28"/>
          <w:szCs w:val="28"/>
          <w:u w:val="single"/>
        </w:rPr>
        <w:t>.</w:t>
      </w:r>
      <w:r w:rsidRPr="00F07165">
        <w:rPr>
          <w:sz w:val="28"/>
          <w:szCs w:val="28"/>
          <w:u w:val="single"/>
        </w:rPr>
        <w:t xml:space="preserve"> Требования к описанию участниками качества выполнения работ.</w:t>
      </w:r>
    </w:p>
    <w:p w:rsidR="00F07165" w:rsidRPr="00A44224" w:rsidRDefault="00F07165" w:rsidP="00F07165">
      <w:pPr>
        <w:widowControl w:val="0"/>
        <w:ind w:firstLine="709"/>
        <w:jc w:val="both"/>
        <w:rPr>
          <w:color w:val="000000"/>
          <w:sz w:val="28"/>
          <w:szCs w:val="28"/>
        </w:rPr>
      </w:pPr>
      <w:r w:rsidRPr="00F07165">
        <w:rPr>
          <w:sz w:val="28"/>
          <w:szCs w:val="28"/>
        </w:rPr>
        <w:t>Участник размещения заказа описывает выполняемые работы в соответствии</w:t>
      </w:r>
      <w:r w:rsidRPr="00F07165">
        <w:rPr>
          <w:color w:val="000000"/>
          <w:sz w:val="28"/>
          <w:szCs w:val="28"/>
        </w:rPr>
        <w:t xml:space="preserve"> с </w:t>
      </w:r>
      <w:proofErr w:type="spellStart"/>
      <w:r w:rsidRPr="00F07165">
        <w:rPr>
          <w:color w:val="000000"/>
          <w:sz w:val="28"/>
          <w:szCs w:val="28"/>
        </w:rPr>
        <w:t>СНиП</w:t>
      </w:r>
      <w:proofErr w:type="spellEnd"/>
      <w:r w:rsidRPr="00F07165">
        <w:rPr>
          <w:color w:val="000000"/>
          <w:sz w:val="28"/>
          <w:szCs w:val="28"/>
        </w:rPr>
        <w:t xml:space="preserve"> 3.06.03-85 «Автомобильные дороги», </w:t>
      </w:r>
      <w:proofErr w:type="spellStart"/>
      <w:r w:rsidR="00A44224" w:rsidRPr="00A44224">
        <w:rPr>
          <w:color w:val="000000"/>
          <w:sz w:val="28"/>
          <w:szCs w:val="28"/>
        </w:rPr>
        <w:t>СНиП</w:t>
      </w:r>
      <w:proofErr w:type="spellEnd"/>
      <w:r w:rsidR="00A44224" w:rsidRPr="00A44224">
        <w:rPr>
          <w:color w:val="000000"/>
          <w:sz w:val="28"/>
          <w:szCs w:val="28"/>
        </w:rPr>
        <w:t xml:space="preserve"> 12-01-2004 «Организация строительства»,</w:t>
      </w:r>
      <w:r w:rsidRPr="00F07165">
        <w:rPr>
          <w:color w:val="000000"/>
          <w:sz w:val="28"/>
          <w:szCs w:val="28"/>
        </w:rPr>
        <w:t xml:space="preserve"> в том числе</w:t>
      </w:r>
      <w:r w:rsidRPr="00F07165">
        <w:rPr>
          <w:sz w:val="28"/>
          <w:szCs w:val="28"/>
        </w:rPr>
        <w:t>:</w:t>
      </w:r>
    </w:p>
    <w:p w:rsidR="00F07165" w:rsidRPr="00F07165" w:rsidRDefault="00F07165" w:rsidP="00F07165">
      <w:pPr>
        <w:numPr>
          <w:ilvl w:val="0"/>
          <w:numId w:val="26"/>
        </w:numPr>
        <w:shd w:val="clear" w:color="auto" w:fill="FFFFFF"/>
        <w:ind w:left="0" w:firstLine="709"/>
        <w:jc w:val="both"/>
        <w:rPr>
          <w:sz w:val="28"/>
          <w:szCs w:val="28"/>
        </w:rPr>
      </w:pPr>
      <w:r w:rsidRPr="00F07165">
        <w:rPr>
          <w:sz w:val="28"/>
          <w:szCs w:val="28"/>
        </w:rPr>
        <w:t xml:space="preserve">Предлагаемый календарный план производства </w:t>
      </w:r>
      <w:r w:rsidR="00C943CD">
        <w:rPr>
          <w:sz w:val="28"/>
          <w:szCs w:val="28"/>
        </w:rPr>
        <w:t>в</w:t>
      </w:r>
      <w:r w:rsidR="00BB5359">
        <w:rPr>
          <w:sz w:val="28"/>
          <w:szCs w:val="28"/>
        </w:rPr>
        <w:t>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B5359">
        <w:rPr>
          <w:sz w:val="28"/>
          <w:szCs w:val="28"/>
        </w:rPr>
        <w:t xml:space="preserve"> с разбивкой по объектам (улицам)</w:t>
      </w:r>
      <w:r w:rsidRPr="00F07165">
        <w:rPr>
          <w:sz w:val="28"/>
          <w:szCs w:val="28"/>
        </w:rPr>
        <w:t>.</w:t>
      </w:r>
    </w:p>
    <w:p w:rsidR="00F07165" w:rsidRDefault="00F07165" w:rsidP="00F07165">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Ведомость потребности материалов, исходя из объёмов на ремонтируемом участке.</w:t>
      </w:r>
    </w:p>
    <w:p w:rsidR="00F07165" w:rsidRPr="00F07165" w:rsidRDefault="00F07165" w:rsidP="00F07165">
      <w:pPr>
        <w:numPr>
          <w:ilvl w:val="0"/>
          <w:numId w:val="26"/>
        </w:numPr>
        <w:shd w:val="clear" w:color="auto" w:fill="FFFFFF"/>
        <w:tabs>
          <w:tab w:val="num" w:pos="1276"/>
          <w:tab w:val="left" w:leader="underscore" w:pos="8726"/>
        </w:tabs>
        <w:ind w:left="0" w:firstLine="709"/>
        <w:jc w:val="both"/>
        <w:rPr>
          <w:sz w:val="28"/>
          <w:szCs w:val="28"/>
        </w:rPr>
      </w:pPr>
      <w:r w:rsidRPr="00F07165">
        <w:rPr>
          <w:sz w:val="28"/>
          <w:szCs w:val="28"/>
        </w:rPr>
        <w:t>Описание мероприятий по обеспечению безопасности движения и техники безопасности производства работ по ремонту:</w:t>
      </w:r>
    </w:p>
    <w:p w:rsidR="00F07165" w:rsidRPr="00F07165" w:rsidRDefault="00F07165" w:rsidP="00F07165">
      <w:pPr>
        <w:shd w:val="clear" w:color="auto" w:fill="FFFFFF"/>
        <w:tabs>
          <w:tab w:val="left" w:leader="underscore" w:pos="8726"/>
        </w:tabs>
        <w:ind w:firstLine="709"/>
        <w:jc w:val="both"/>
        <w:rPr>
          <w:sz w:val="28"/>
          <w:szCs w:val="28"/>
        </w:rPr>
      </w:pPr>
      <w:r w:rsidRPr="00F07165">
        <w:rPr>
          <w:sz w:val="28"/>
          <w:szCs w:val="28"/>
        </w:rPr>
        <w:t>- установка ограждений, указателей;</w:t>
      </w:r>
    </w:p>
    <w:p w:rsidR="00F07165" w:rsidRP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размещение информационных предупреждающих и запрещающих временных дорожных знаков;</w:t>
      </w:r>
    </w:p>
    <w:p w:rsid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обеспечение опасных</w:t>
      </w:r>
      <w:r w:rsidR="009B68D9">
        <w:rPr>
          <w:sz w:val="28"/>
          <w:szCs w:val="28"/>
        </w:rPr>
        <w:t xml:space="preserve"> участков сигнальным освещением;</w:t>
      </w:r>
    </w:p>
    <w:p w:rsidR="009B68D9" w:rsidRDefault="009B68D9" w:rsidP="009B68D9">
      <w:pPr>
        <w:widowControl w:val="0"/>
        <w:ind w:firstLine="709"/>
        <w:jc w:val="both"/>
        <w:rPr>
          <w:sz w:val="28"/>
          <w:szCs w:val="28"/>
        </w:rPr>
      </w:pPr>
      <w:r>
        <w:rPr>
          <w:sz w:val="28"/>
          <w:szCs w:val="28"/>
        </w:rPr>
        <w:lastRenderedPageBreak/>
        <w:t xml:space="preserve">- </w:t>
      </w:r>
      <w:r w:rsidRPr="003D70D5">
        <w:rPr>
          <w:sz w:val="28"/>
          <w:szCs w:val="28"/>
        </w:rPr>
        <w:t>обеспечение участников производства работ спецодеждой с логотипами принадлежности к предприятию</w:t>
      </w:r>
      <w:r>
        <w:rPr>
          <w:sz w:val="28"/>
          <w:szCs w:val="28"/>
        </w:rPr>
        <w:t>.</w:t>
      </w:r>
    </w:p>
    <w:p w:rsidR="006C1585" w:rsidRPr="00D0074F" w:rsidRDefault="006C1585" w:rsidP="006C1585">
      <w:pPr>
        <w:widowControl w:val="0"/>
        <w:ind w:firstLine="709"/>
        <w:jc w:val="both"/>
        <w:rPr>
          <w:b/>
          <w:bCs/>
          <w:spacing w:val="5"/>
          <w:sz w:val="28"/>
          <w:szCs w:val="28"/>
        </w:rPr>
      </w:pPr>
      <w:r w:rsidRPr="000B6D3E">
        <w:rPr>
          <w:b/>
          <w:sz w:val="28"/>
          <w:szCs w:val="28"/>
        </w:rPr>
        <w:t xml:space="preserve">6. </w:t>
      </w:r>
      <w:r w:rsidRPr="000B6D3E">
        <w:rPr>
          <w:b/>
          <w:bCs/>
          <w:spacing w:val="5"/>
          <w:sz w:val="28"/>
          <w:szCs w:val="28"/>
        </w:rPr>
        <w:t>Требования к сроку предоставления гарантий к</w:t>
      </w:r>
      <w:r w:rsidR="00D0074F">
        <w:rPr>
          <w:b/>
          <w:bCs/>
          <w:spacing w:val="5"/>
          <w:sz w:val="28"/>
          <w:szCs w:val="28"/>
        </w:rPr>
        <w:t>ачества</w:t>
      </w:r>
    </w:p>
    <w:p w:rsidR="00D0074F" w:rsidRDefault="006C1585" w:rsidP="006C1585">
      <w:pPr>
        <w:shd w:val="clear" w:color="auto" w:fill="FFFFFF"/>
        <w:ind w:firstLine="709"/>
        <w:jc w:val="both"/>
        <w:rPr>
          <w:bCs/>
          <w:spacing w:val="5"/>
          <w:sz w:val="28"/>
          <w:szCs w:val="28"/>
        </w:rPr>
      </w:pPr>
      <w:r w:rsidRPr="00242446">
        <w:rPr>
          <w:bCs/>
          <w:spacing w:val="5"/>
          <w:sz w:val="28"/>
          <w:szCs w:val="28"/>
        </w:rPr>
        <w:t xml:space="preserve">Срок предоставления гарантии качества </w:t>
      </w:r>
      <w:r w:rsidR="00F07165">
        <w:rPr>
          <w:bCs/>
          <w:spacing w:val="5"/>
          <w:sz w:val="28"/>
          <w:szCs w:val="28"/>
        </w:rPr>
        <w:t>составляет</w:t>
      </w:r>
      <w:r w:rsidRPr="00242446">
        <w:rPr>
          <w:bCs/>
          <w:spacing w:val="5"/>
          <w:sz w:val="28"/>
          <w:szCs w:val="28"/>
        </w:rPr>
        <w:t xml:space="preserve"> </w:t>
      </w:r>
      <w:r w:rsidR="00F07165">
        <w:rPr>
          <w:bCs/>
          <w:spacing w:val="5"/>
          <w:sz w:val="28"/>
          <w:szCs w:val="28"/>
        </w:rPr>
        <w:t>3 года</w:t>
      </w:r>
      <w:r w:rsidRPr="00242446">
        <w:rPr>
          <w:bCs/>
          <w:spacing w:val="5"/>
          <w:sz w:val="28"/>
          <w:szCs w:val="28"/>
        </w:rPr>
        <w:t>.</w:t>
      </w:r>
    </w:p>
    <w:p w:rsidR="006C1585" w:rsidRPr="00D0074F" w:rsidRDefault="006C1585" w:rsidP="006C1585">
      <w:pPr>
        <w:pStyle w:val="a7"/>
        <w:spacing w:after="0"/>
        <w:ind w:left="0" w:firstLine="709"/>
        <w:jc w:val="both"/>
        <w:rPr>
          <w:b/>
          <w:bCs/>
          <w:sz w:val="28"/>
          <w:szCs w:val="28"/>
        </w:rPr>
      </w:pPr>
      <w:r w:rsidRPr="000B6D3E">
        <w:rPr>
          <w:b/>
          <w:sz w:val="28"/>
          <w:szCs w:val="28"/>
        </w:rPr>
        <w:t xml:space="preserve">7. </w:t>
      </w:r>
      <w:r w:rsidRPr="000B6D3E">
        <w:rPr>
          <w:b/>
          <w:bCs/>
          <w:sz w:val="28"/>
          <w:szCs w:val="28"/>
        </w:rPr>
        <w:t>Требования к с</w:t>
      </w:r>
      <w:r w:rsidR="00D0074F">
        <w:rPr>
          <w:b/>
          <w:bCs/>
          <w:sz w:val="28"/>
          <w:szCs w:val="28"/>
        </w:rPr>
        <w:t>року (периоду) выполнения работ</w:t>
      </w:r>
    </w:p>
    <w:p w:rsidR="006C1585" w:rsidRDefault="006C1585" w:rsidP="006C1585">
      <w:pPr>
        <w:pStyle w:val="a7"/>
        <w:spacing w:after="0"/>
        <w:ind w:left="0" w:firstLine="709"/>
        <w:jc w:val="both"/>
        <w:rPr>
          <w:sz w:val="28"/>
          <w:szCs w:val="28"/>
        </w:rPr>
      </w:pPr>
      <w:r w:rsidRPr="00242446">
        <w:rPr>
          <w:sz w:val="28"/>
          <w:szCs w:val="28"/>
        </w:rPr>
        <w:t xml:space="preserve">Срок (период) выполнения работ: с </w:t>
      </w:r>
      <w:r w:rsidR="00A44224" w:rsidRPr="00A44224">
        <w:rPr>
          <w:sz w:val="28"/>
          <w:szCs w:val="28"/>
        </w:rPr>
        <w:t>момента заключения муниципального контракта</w:t>
      </w:r>
      <w:r w:rsidRPr="00242446">
        <w:rPr>
          <w:sz w:val="28"/>
          <w:szCs w:val="28"/>
        </w:rPr>
        <w:t xml:space="preserve"> до </w:t>
      </w:r>
      <w:r w:rsidR="00885768">
        <w:rPr>
          <w:sz w:val="28"/>
          <w:szCs w:val="28"/>
        </w:rPr>
        <w:t>31</w:t>
      </w:r>
      <w:r w:rsidRPr="00242446">
        <w:rPr>
          <w:sz w:val="28"/>
          <w:szCs w:val="28"/>
        </w:rPr>
        <w:t>.</w:t>
      </w:r>
      <w:r w:rsidR="00D5031D">
        <w:rPr>
          <w:sz w:val="28"/>
          <w:szCs w:val="28"/>
        </w:rPr>
        <w:t>08</w:t>
      </w:r>
      <w:r w:rsidRPr="00242446">
        <w:rPr>
          <w:sz w:val="28"/>
          <w:szCs w:val="28"/>
        </w:rPr>
        <w:t>.</w:t>
      </w:r>
      <w:r w:rsidR="00466474">
        <w:rPr>
          <w:sz w:val="28"/>
          <w:szCs w:val="28"/>
        </w:rPr>
        <w:t>2011</w:t>
      </w:r>
      <w:r w:rsidRPr="00242446">
        <w:rPr>
          <w:sz w:val="28"/>
          <w:szCs w:val="28"/>
        </w:rPr>
        <w:t>.</w:t>
      </w:r>
    </w:p>
    <w:p w:rsidR="006C1585" w:rsidRDefault="006C1585" w:rsidP="000067D1">
      <w:pPr>
        <w:ind w:firstLine="709"/>
        <w:jc w:val="both"/>
        <w:rPr>
          <w:sz w:val="28"/>
          <w:szCs w:val="28"/>
        </w:rPr>
      </w:pPr>
      <w:r w:rsidRPr="000B6D3E">
        <w:rPr>
          <w:b/>
          <w:sz w:val="28"/>
          <w:szCs w:val="28"/>
        </w:rPr>
        <w:t>8. Место выполнения работ:</w:t>
      </w:r>
      <w:r w:rsidR="002B68F9">
        <w:rPr>
          <w:b/>
          <w:sz w:val="28"/>
          <w:szCs w:val="28"/>
        </w:rPr>
        <w:t xml:space="preserve"> </w:t>
      </w:r>
      <w:r w:rsidR="002B68F9" w:rsidRPr="006F2469">
        <w:rPr>
          <w:bCs/>
          <w:sz w:val="28"/>
          <w:szCs w:val="28"/>
        </w:rPr>
        <w:t xml:space="preserve">ул. </w:t>
      </w:r>
      <w:proofErr w:type="gramStart"/>
      <w:r w:rsidR="002B68F9" w:rsidRPr="006F2469">
        <w:rPr>
          <w:bCs/>
          <w:sz w:val="28"/>
          <w:szCs w:val="28"/>
        </w:rPr>
        <w:t>Новая</w:t>
      </w:r>
      <w:proofErr w:type="gramEnd"/>
      <w:r w:rsidR="002B68F9" w:rsidRPr="006F2469">
        <w:rPr>
          <w:bCs/>
          <w:sz w:val="28"/>
          <w:szCs w:val="28"/>
        </w:rPr>
        <w:t xml:space="preserve">, </w:t>
      </w:r>
      <w:r w:rsidR="001376B8">
        <w:rPr>
          <w:bCs/>
          <w:sz w:val="28"/>
          <w:szCs w:val="28"/>
        </w:rPr>
        <w:t>12, 18, 24, 26, 30</w:t>
      </w:r>
      <w:r w:rsidR="009053BD">
        <w:rPr>
          <w:bCs/>
          <w:sz w:val="28"/>
          <w:szCs w:val="28"/>
        </w:rPr>
        <w:t xml:space="preserve">, </w:t>
      </w:r>
      <w:r w:rsidR="009053BD" w:rsidRPr="009053BD">
        <w:rPr>
          <w:bCs/>
          <w:sz w:val="28"/>
          <w:szCs w:val="28"/>
        </w:rPr>
        <w:t>ул. Семафорная, 423, 425</w:t>
      </w:r>
      <w:r w:rsidR="00BE247A">
        <w:rPr>
          <w:bCs/>
          <w:sz w:val="28"/>
          <w:szCs w:val="28"/>
        </w:rPr>
        <w:t xml:space="preserve"> в Кировском районе города Красноярска</w:t>
      </w:r>
      <w:r w:rsidR="00A1384A" w:rsidRPr="006F2469">
        <w:rPr>
          <w:sz w:val="28"/>
          <w:szCs w:val="28"/>
        </w:rPr>
        <w:t>.</w:t>
      </w:r>
    </w:p>
    <w:p w:rsidR="006C1585" w:rsidRPr="00216ED3" w:rsidRDefault="006C1585" w:rsidP="006C1585">
      <w:pPr>
        <w:ind w:firstLine="709"/>
        <w:jc w:val="both"/>
        <w:rPr>
          <w:b/>
          <w:sz w:val="28"/>
          <w:szCs w:val="28"/>
        </w:rPr>
      </w:pPr>
      <w:r w:rsidRPr="000B6D3E">
        <w:rPr>
          <w:b/>
          <w:sz w:val="28"/>
          <w:szCs w:val="28"/>
        </w:rPr>
        <w:t>9.</w:t>
      </w:r>
      <w:r w:rsidR="00D0074F">
        <w:rPr>
          <w:b/>
          <w:sz w:val="28"/>
          <w:szCs w:val="28"/>
        </w:rPr>
        <w:t xml:space="preserve"> Форма, сроки и порядок оплаты</w:t>
      </w:r>
    </w:p>
    <w:p w:rsidR="006C1585" w:rsidRPr="00242446" w:rsidRDefault="006C1585" w:rsidP="006C1585">
      <w:pPr>
        <w:widowControl w:val="0"/>
        <w:ind w:firstLine="709"/>
        <w:jc w:val="both"/>
        <w:rPr>
          <w:i/>
          <w:sz w:val="28"/>
          <w:szCs w:val="28"/>
        </w:rPr>
      </w:pPr>
      <w:proofErr w:type="gramStart"/>
      <w:r w:rsidRPr="00242446">
        <w:rPr>
          <w:sz w:val="28"/>
          <w:szCs w:val="28"/>
        </w:rPr>
        <w:t xml:space="preserve">Оплата осуществляется по безналичному расчету путем перечисления денежных средств на расчетный счет </w:t>
      </w:r>
      <w:r w:rsidR="00A1384A" w:rsidRPr="00242446">
        <w:rPr>
          <w:sz w:val="28"/>
          <w:szCs w:val="28"/>
        </w:rPr>
        <w:t>Подрядчика</w:t>
      </w:r>
      <w:r w:rsidRPr="00242446">
        <w:rPr>
          <w:sz w:val="28"/>
          <w:szCs w:val="28"/>
        </w:rPr>
        <w:t xml:space="preserve">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242446">
        <w:rPr>
          <w:i/>
          <w:sz w:val="28"/>
          <w:szCs w:val="28"/>
        </w:rPr>
        <w:t xml:space="preserve"> </w:t>
      </w:r>
      <w:r w:rsidRPr="00242446">
        <w:rPr>
          <w:sz w:val="28"/>
          <w:szCs w:val="28"/>
        </w:rPr>
        <w:t xml:space="preserve">в течение </w:t>
      </w:r>
      <w:r w:rsidR="008A1046">
        <w:rPr>
          <w:sz w:val="28"/>
          <w:szCs w:val="28"/>
        </w:rPr>
        <w:t>30</w:t>
      </w:r>
      <w:r w:rsidRPr="00242446">
        <w:rPr>
          <w:sz w:val="28"/>
          <w:szCs w:val="28"/>
        </w:rPr>
        <w:t xml:space="preserve"> рабочих дней</w:t>
      </w:r>
      <w:r w:rsidR="00A1384A" w:rsidRPr="00242446">
        <w:rPr>
          <w:sz w:val="28"/>
          <w:szCs w:val="28"/>
        </w:rPr>
        <w:t>.</w:t>
      </w:r>
      <w:proofErr w:type="gramEnd"/>
    </w:p>
    <w:p w:rsidR="006C1585" w:rsidRDefault="006C1585" w:rsidP="006C1585">
      <w:pPr>
        <w:ind w:firstLine="709"/>
        <w:jc w:val="both"/>
        <w:rPr>
          <w:sz w:val="28"/>
          <w:szCs w:val="28"/>
        </w:rPr>
      </w:pPr>
      <w:r w:rsidRPr="00242446">
        <w:rPr>
          <w:sz w:val="28"/>
          <w:szCs w:val="28"/>
        </w:rPr>
        <w:t>Днем оплаты считается день списания денежных средств со счета заказчика.</w:t>
      </w:r>
    </w:p>
    <w:p w:rsidR="006C1585" w:rsidRDefault="006C1585" w:rsidP="006C1585">
      <w:pPr>
        <w:ind w:firstLine="709"/>
        <w:jc w:val="both"/>
        <w:rPr>
          <w:sz w:val="28"/>
          <w:szCs w:val="28"/>
        </w:rPr>
      </w:pPr>
      <w:r w:rsidRPr="000B6D3E">
        <w:rPr>
          <w:b/>
          <w:bCs/>
          <w:sz w:val="28"/>
          <w:szCs w:val="28"/>
        </w:rPr>
        <w:t>10. Источник финансирования</w:t>
      </w:r>
      <w:r w:rsidRPr="000B6D3E">
        <w:rPr>
          <w:sz w:val="28"/>
          <w:szCs w:val="28"/>
        </w:rPr>
        <w:t xml:space="preserve"> – бюджет</w:t>
      </w:r>
      <w:r w:rsidR="004D24E4">
        <w:rPr>
          <w:sz w:val="28"/>
          <w:szCs w:val="28"/>
        </w:rPr>
        <w:t xml:space="preserve"> города на </w:t>
      </w:r>
      <w:r w:rsidR="006F2469">
        <w:rPr>
          <w:sz w:val="28"/>
          <w:szCs w:val="28"/>
        </w:rPr>
        <w:t>2011</w:t>
      </w:r>
      <w:r w:rsidR="004D24E4">
        <w:rPr>
          <w:sz w:val="28"/>
          <w:szCs w:val="28"/>
        </w:rPr>
        <w:t xml:space="preserve"> год</w:t>
      </w:r>
      <w:r w:rsidR="00D0074F">
        <w:rPr>
          <w:sz w:val="28"/>
          <w:szCs w:val="28"/>
        </w:rPr>
        <w:t>.</w:t>
      </w:r>
    </w:p>
    <w:p w:rsidR="006F658A" w:rsidRPr="006F658A" w:rsidRDefault="006F658A" w:rsidP="006F658A">
      <w:pPr>
        <w:ind w:firstLine="709"/>
        <w:jc w:val="both"/>
        <w:rPr>
          <w:sz w:val="28"/>
          <w:szCs w:val="28"/>
        </w:rPr>
      </w:pPr>
      <w:r w:rsidRPr="006F658A">
        <w:rPr>
          <w:sz w:val="28"/>
          <w:szCs w:val="28"/>
        </w:rPr>
        <w:t>Наименование статей расходов – 05036000202500225, 05035202700960225.</w:t>
      </w:r>
    </w:p>
    <w:p w:rsidR="006C1585" w:rsidRPr="00216ED3" w:rsidRDefault="006C1585" w:rsidP="006C1585">
      <w:pPr>
        <w:ind w:firstLine="709"/>
        <w:jc w:val="both"/>
        <w:rPr>
          <w:sz w:val="28"/>
          <w:szCs w:val="28"/>
        </w:rPr>
      </w:pPr>
      <w:r w:rsidRPr="000B6D3E">
        <w:rPr>
          <w:b/>
          <w:sz w:val="28"/>
          <w:szCs w:val="28"/>
        </w:rPr>
        <w:t>11.</w:t>
      </w:r>
      <w:r w:rsidRPr="000B6D3E">
        <w:rPr>
          <w:sz w:val="28"/>
          <w:szCs w:val="28"/>
        </w:rPr>
        <w:t xml:space="preserve"> </w:t>
      </w:r>
      <w:r w:rsidRPr="000B6D3E">
        <w:rPr>
          <w:b/>
          <w:bCs/>
          <w:sz w:val="28"/>
          <w:szCs w:val="28"/>
        </w:rPr>
        <w:t>Порядок формирования цены контракта</w:t>
      </w:r>
    </w:p>
    <w:p w:rsidR="00466474" w:rsidRPr="00466474" w:rsidRDefault="00466474" w:rsidP="00466474">
      <w:pPr>
        <w:ind w:firstLine="720"/>
        <w:jc w:val="both"/>
        <w:rPr>
          <w:bCs/>
          <w:sz w:val="28"/>
          <w:szCs w:val="28"/>
        </w:rPr>
      </w:pPr>
      <w:r w:rsidRPr="00466474">
        <w:rPr>
          <w:sz w:val="28"/>
          <w:szCs w:val="28"/>
        </w:rPr>
        <w:t xml:space="preserve">Участник размещения заказа формирует общую стоимость выполнения работ с учетом </w:t>
      </w:r>
      <w:r w:rsidRPr="00466474">
        <w:rPr>
          <w:spacing w:val="1"/>
          <w:sz w:val="28"/>
          <w:szCs w:val="28"/>
        </w:rPr>
        <w:t xml:space="preserve">всех </w:t>
      </w:r>
      <w:r w:rsidRPr="00466474">
        <w:rPr>
          <w:sz w:val="28"/>
          <w:szCs w:val="28"/>
        </w:rPr>
        <w:t>затрат подрядчика, в том числе</w:t>
      </w:r>
      <w:r w:rsidRPr="00466474">
        <w:rPr>
          <w:rFonts w:ascii="Arial" w:hAnsi="Arial" w:cs="Arial"/>
          <w:sz w:val="28"/>
          <w:szCs w:val="28"/>
        </w:rPr>
        <w:t xml:space="preserve"> </w:t>
      </w:r>
      <w:r w:rsidRPr="00466474">
        <w:rPr>
          <w:sz w:val="28"/>
          <w:szCs w:val="28"/>
        </w:rPr>
        <w:t>стоимости материалов, оборудования</w:t>
      </w:r>
      <w:r>
        <w:rPr>
          <w:sz w:val="28"/>
          <w:szCs w:val="28"/>
        </w:rPr>
        <w:t>,</w:t>
      </w:r>
      <w:r w:rsidRPr="00466474">
        <w:rPr>
          <w:sz w:val="28"/>
          <w:szCs w:val="28"/>
        </w:rPr>
        <w:t xml:space="preserve"> необходимых для выполнения работ</w:t>
      </w:r>
      <w:r>
        <w:rPr>
          <w:sz w:val="28"/>
          <w:szCs w:val="28"/>
        </w:rPr>
        <w:t>,</w:t>
      </w:r>
      <w:r w:rsidRPr="00466474">
        <w:rPr>
          <w:sz w:val="28"/>
          <w:szCs w:val="28"/>
        </w:rPr>
        <w:t xml:space="preserve"> и их доставки к месту выполнения работ, уплаты налогов и других обязательных платежей.</w:t>
      </w:r>
    </w:p>
    <w:p w:rsidR="006C1585" w:rsidRPr="00242446" w:rsidRDefault="006C1585" w:rsidP="006C1585">
      <w:pPr>
        <w:pStyle w:val="a7"/>
        <w:spacing w:after="0"/>
        <w:ind w:left="0" w:firstLine="709"/>
        <w:jc w:val="both"/>
        <w:rPr>
          <w:sz w:val="28"/>
          <w:szCs w:val="28"/>
        </w:rPr>
      </w:pPr>
      <w:r w:rsidRPr="00242446">
        <w:rPr>
          <w:sz w:val="28"/>
          <w:szCs w:val="28"/>
        </w:rPr>
        <w:t>Цена муниципального контракта, предлагаемая участником размещения заказа, является твердой и не может изменяться в ходе его исполнения.</w:t>
      </w:r>
    </w:p>
    <w:p w:rsidR="006C1585" w:rsidRDefault="006C1585" w:rsidP="006C1585">
      <w:pPr>
        <w:pStyle w:val="ConsPlusNormal"/>
        <w:widowControl/>
        <w:ind w:firstLine="709"/>
        <w:jc w:val="both"/>
        <w:rPr>
          <w:rFonts w:ascii="Times New Roman" w:hAnsi="Times New Roman" w:cs="Times New Roman"/>
          <w:sz w:val="28"/>
          <w:szCs w:val="28"/>
        </w:rPr>
      </w:pPr>
      <w:r w:rsidRPr="00242446">
        <w:rPr>
          <w:rFonts w:ascii="Times New Roman" w:hAnsi="Times New Roman" w:cs="Times New Roman"/>
          <w:sz w:val="28"/>
          <w:szCs w:val="28"/>
        </w:rPr>
        <w:t>Цена муниципального контракта может быть снижена по соглашению сторон без изменения предусмотренных контрактом количества работ и иных условий исполнения муниципального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12. Начальна</w:t>
      </w:r>
      <w:r w:rsidR="004D24E4">
        <w:rPr>
          <w:b/>
          <w:sz w:val="28"/>
          <w:szCs w:val="28"/>
        </w:rPr>
        <w:t>я (максимальная) цена контракта</w:t>
      </w:r>
    </w:p>
    <w:p w:rsidR="006C1585" w:rsidRPr="00242446" w:rsidRDefault="006C1585" w:rsidP="006C1585">
      <w:pPr>
        <w:widowControl w:val="0"/>
        <w:ind w:firstLine="709"/>
        <w:jc w:val="both"/>
        <w:rPr>
          <w:sz w:val="28"/>
          <w:szCs w:val="28"/>
        </w:rPr>
      </w:pPr>
      <w:r w:rsidRPr="00242446">
        <w:rPr>
          <w:sz w:val="28"/>
          <w:szCs w:val="28"/>
        </w:rPr>
        <w:t xml:space="preserve">Начальная (максимальная) цена муниципального контракта указана в извещении о проведении открытого аукциона и составляет – </w:t>
      </w:r>
      <w:r w:rsidR="009053BD">
        <w:rPr>
          <w:sz w:val="28"/>
          <w:szCs w:val="28"/>
        </w:rPr>
        <w:t>2 780 340</w:t>
      </w:r>
      <w:r w:rsidR="00242713">
        <w:rPr>
          <w:sz w:val="28"/>
          <w:szCs w:val="28"/>
        </w:rPr>
        <w:t xml:space="preserve"> </w:t>
      </w:r>
      <w:r w:rsidRPr="00242446">
        <w:rPr>
          <w:sz w:val="28"/>
          <w:szCs w:val="28"/>
        </w:rPr>
        <w:t>(</w:t>
      </w:r>
      <w:r w:rsidR="00242713">
        <w:rPr>
          <w:sz w:val="28"/>
          <w:szCs w:val="28"/>
        </w:rPr>
        <w:t xml:space="preserve">два миллиона семьсот </w:t>
      </w:r>
      <w:r w:rsidR="009053BD">
        <w:rPr>
          <w:sz w:val="28"/>
          <w:szCs w:val="28"/>
        </w:rPr>
        <w:t>восемьдесят</w:t>
      </w:r>
      <w:r w:rsidR="00242713">
        <w:rPr>
          <w:sz w:val="28"/>
          <w:szCs w:val="28"/>
        </w:rPr>
        <w:t xml:space="preserve"> тысяч </w:t>
      </w:r>
      <w:r w:rsidR="009053BD">
        <w:rPr>
          <w:sz w:val="28"/>
          <w:szCs w:val="28"/>
        </w:rPr>
        <w:t>триста сорок</w:t>
      </w:r>
      <w:r w:rsidRPr="00242446">
        <w:rPr>
          <w:sz w:val="28"/>
          <w:szCs w:val="28"/>
        </w:rPr>
        <w:t>) рубл</w:t>
      </w:r>
      <w:r w:rsidR="009053BD">
        <w:rPr>
          <w:sz w:val="28"/>
          <w:szCs w:val="28"/>
        </w:rPr>
        <w:t>ей</w:t>
      </w:r>
      <w:r w:rsidR="000067D1" w:rsidRPr="00242446">
        <w:rPr>
          <w:sz w:val="28"/>
          <w:szCs w:val="28"/>
        </w:rPr>
        <w:t xml:space="preserve"> </w:t>
      </w:r>
      <w:r w:rsidR="009053BD">
        <w:rPr>
          <w:sz w:val="28"/>
          <w:szCs w:val="28"/>
        </w:rPr>
        <w:t>27</w:t>
      </w:r>
      <w:r w:rsidR="000067D1" w:rsidRPr="00242446">
        <w:rPr>
          <w:sz w:val="28"/>
          <w:szCs w:val="28"/>
        </w:rPr>
        <w:t xml:space="preserve"> копеек</w:t>
      </w:r>
      <w:r w:rsidRPr="00242446">
        <w:rPr>
          <w:sz w:val="28"/>
          <w:szCs w:val="28"/>
        </w:rPr>
        <w:t>.</w:t>
      </w:r>
    </w:p>
    <w:p w:rsidR="009A72BC" w:rsidRDefault="006C1585" w:rsidP="00242446">
      <w:pPr>
        <w:pStyle w:val="a3"/>
        <w:tabs>
          <w:tab w:val="left" w:pos="1620"/>
        </w:tabs>
        <w:spacing w:after="0"/>
        <w:ind w:firstLine="709"/>
        <w:jc w:val="both"/>
        <w:rPr>
          <w:sz w:val="28"/>
          <w:szCs w:val="28"/>
        </w:rPr>
      </w:pPr>
      <w:r w:rsidRPr="00242446">
        <w:rPr>
          <w:sz w:val="28"/>
          <w:szCs w:val="28"/>
        </w:rPr>
        <w:t>Цена контракта, заключаемого по итогам открытого аукциона, не может превышать начальную (максимальную) цену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 xml:space="preserve">13. Величина понижения начальной (максимальной) </w:t>
      </w:r>
      <w:r w:rsidR="004D24E4">
        <w:rPr>
          <w:b/>
          <w:sz w:val="28"/>
          <w:szCs w:val="28"/>
        </w:rPr>
        <w:t>цены контракта («шаг аукциона»)</w:t>
      </w:r>
    </w:p>
    <w:p w:rsidR="006C1585" w:rsidRPr="00242446" w:rsidRDefault="006C1585" w:rsidP="006C1585">
      <w:pPr>
        <w:pStyle w:val="a3"/>
        <w:tabs>
          <w:tab w:val="left" w:pos="1620"/>
        </w:tabs>
        <w:spacing w:after="0"/>
        <w:ind w:firstLine="709"/>
        <w:jc w:val="both"/>
        <w:rPr>
          <w:sz w:val="28"/>
          <w:szCs w:val="28"/>
        </w:rPr>
      </w:pPr>
      <w:r w:rsidRPr="00242446">
        <w:rPr>
          <w:sz w:val="28"/>
          <w:szCs w:val="28"/>
        </w:rPr>
        <w:t xml:space="preserve">«Шаг аукциона» устанавливается в размере пяти процентов начальной (максимальной) цены контракта, указанной в извещении о проведении открытого аукциона и составляет </w:t>
      </w:r>
      <w:r w:rsidR="00242713">
        <w:rPr>
          <w:sz w:val="28"/>
          <w:szCs w:val="28"/>
        </w:rPr>
        <w:t>13</w:t>
      </w:r>
      <w:r w:rsidR="009053BD">
        <w:rPr>
          <w:sz w:val="28"/>
          <w:szCs w:val="28"/>
        </w:rPr>
        <w:t>9 017</w:t>
      </w:r>
      <w:r w:rsidR="00242446">
        <w:rPr>
          <w:sz w:val="28"/>
          <w:szCs w:val="28"/>
        </w:rPr>
        <w:t xml:space="preserve"> (</w:t>
      </w:r>
      <w:r w:rsidR="00242713">
        <w:rPr>
          <w:sz w:val="28"/>
          <w:szCs w:val="28"/>
        </w:rPr>
        <w:t xml:space="preserve">сто тридцать </w:t>
      </w:r>
      <w:r w:rsidR="009053BD">
        <w:rPr>
          <w:sz w:val="28"/>
          <w:szCs w:val="28"/>
        </w:rPr>
        <w:t>девять</w:t>
      </w:r>
      <w:r w:rsidR="00242713">
        <w:rPr>
          <w:sz w:val="28"/>
          <w:szCs w:val="28"/>
        </w:rPr>
        <w:t xml:space="preserve"> тысяч </w:t>
      </w:r>
      <w:r w:rsidR="009053BD">
        <w:rPr>
          <w:sz w:val="28"/>
          <w:szCs w:val="28"/>
        </w:rPr>
        <w:t>семнадцать</w:t>
      </w:r>
      <w:r w:rsidR="000067D1" w:rsidRPr="00242446">
        <w:rPr>
          <w:sz w:val="28"/>
          <w:szCs w:val="28"/>
        </w:rPr>
        <w:t>)</w:t>
      </w:r>
      <w:r w:rsidR="00242713">
        <w:rPr>
          <w:sz w:val="28"/>
          <w:szCs w:val="28"/>
        </w:rPr>
        <w:t xml:space="preserve"> рубл</w:t>
      </w:r>
      <w:r w:rsidR="009053BD">
        <w:rPr>
          <w:sz w:val="28"/>
          <w:szCs w:val="28"/>
        </w:rPr>
        <w:t>ей</w:t>
      </w:r>
      <w:r w:rsidR="000067D1" w:rsidRPr="00242446">
        <w:rPr>
          <w:sz w:val="28"/>
          <w:szCs w:val="28"/>
        </w:rPr>
        <w:t xml:space="preserve"> </w:t>
      </w:r>
      <w:r w:rsidR="009053BD">
        <w:rPr>
          <w:sz w:val="28"/>
          <w:szCs w:val="28"/>
        </w:rPr>
        <w:t>01</w:t>
      </w:r>
      <w:r w:rsidR="000067D1" w:rsidRPr="00242446">
        <w:rPr>
          <w:sz w:val="28"/>
          <w:szCs w:val="28"/>
        </w:rPr>
        <w:t xml:space="preserve"> копе</w:t>
      </w:r>
      <w:r w:rsidR="00242713">
        <w:rPr>
          <w:sz w:val="28"/>
          <w:szCs w:val="28"/>
        </w:rPr>
        <w:t>йка</w:t>
      </w:r>
      <w:r w:rsidRPr="00242446">
        <w:rPr>
          <w:sz w:val="28"/>
          <w:szCs w:val="28"/>
        </w:rPr>
        <w:t>.</w:t>
      </w:r>
    </w:p>
    <w:p w:rsidR="006C1585" w:rsidRDefault="000067D1" w:rsidP="006C1585">
      <w:pPr>
        <w:pStyle w:val="a3"/>
        <w:tabs>
          <w:tab w:val="left" w:pos="1620"/>
        </w:tabs>
        <w:spacing w:after="0"/>
        <w:ind w:firstLine="709"/>
        <w:jc w:val="both"/>
        <w:rPr>
          <w:sz w:val="28"/>
          <w:szCs w:val="28"/>
        </w:rPr>
      </w:pPr>
      <w:r w:rsidRPr="00070982">
        <w:rPr>
          <w:sz w:val="28"/>
          <w:szCs w:val="28"/>
        </w:rPr>
        <w:t>В случае</w:t>
      </w:r>
      <w:r w:rsidR="006C1585" w:rsidRPr="00070982">
        <w:rPr>
          <w:sz w:val="28"/>
          <w:szCs w:val="28"/>
        </w:rPr>
        <w:t xml:space="preserve"> если после троекратного объявления последнего предложения о цене контракта, ни один из участников аукциона не заявил о своем </w:t>
      </w:r>
      <w:r w:rsidR="006C1585" w:rsidRPr="00070982">
        <w:rPr>
          <w:sz w:val="28"/>
          <w:szCs w:val="28"/>
        </w:rPr>
        <w:lastRenderedPageBreak/>
        <w:t>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C1585" w:rsidRPr="000B6D3E" w:rsidRDefault="006C1585" w:rsidP="004D24E4">
      <w:pPr>
        <w:pStyle w:val="a3"/>
        <w:tabs>
          <w:tab w:val="left" w:pos="1620"/>
        </w:tabs>
        <w:spacing w:after="0"/>
        <w:ind w:firstLine="709"/>
        <w:jc w:val="both"/>
        <w:rPr>
          <w:b/>
          <w:bCs/>
          <w:sz w:val="28"/>
          <w:szCs w:val="28"/>
        </w:rPr>
      </w:pPr>
      <w:r w:rsidRPr="000B6D3E">
        <w:rPr>
          <w:b/>
          <w:sz w:val="28"/>
          <w:szCs w:val="28"/>
        </w:rPr>
        <w:t>14.</w:t>
      </w:r>
      <w:r w:rsidRPr="000B6D3E">
        <w:rPr>
          <w:sz w:val="28"/>
          <w:szCs w:val="28"/>
        </w:rPr>
        <w:t xml:space="preserve"> </w:t>
      </w:r>
      <w:r w:rsidRPr="000B6D3E">
        <w:rPr>
          <w:b/>
          <w:bCs/>
          <w:sz w:val="28"/>
          <w:szCs w:val="28"/>
        </w:rPr>
        <w:t>Сведения о валюте, используемой для формирования цены конт</w:t>
      </w:r>
      <w:r w:rsidR="004D24E4">
        <w:rPr>
          <w:b/>
          <w:bCs/>
          <w:sz w:val="28"/>
          <w:szCs w:val="28"/>
        </w:rPr>
        <w:t xml:space="preserve">ракта и расчетов с </w:t>
      </w:r>
      <w:r w:rsidR="00315C4C">
        <w:rPr>
          <w:b/>
          <w:bCs/>
          <w:sz w:val="28"/>
          <w:szCs w:val="28"/>
        </w:rPr>
        <w:t>подрядчиками</w:t>
      </w:r>
    </w:p>
    <w:p w:rsidR="006C1585" w:rsidRDefault="006C1585" w:rsidP="006C1585">
      <w:pPr>
        <w:pStyle w:val="a3"/>
        <w:tabs>
          <w:tab w:val="left" w:pos="1620"/>
        </w:tabs>
        <w:spacing w:after="0"/>
        <w:ind w:firstLine="709"/>
        <w:rPr>
          <w:sz w:val="28"/>
          <w:szCs w:val="28"/>
        </w:rPr>
      </w:pPr>
      <w:r w:rsidRPr="00070982">
        <w:rPr>
          <w:sz w:val="28"/>
          <w:szCs w:val="28"/>
        </w:rPr>
        <w:t>Цена контракта должна быть выражена в российских рублях.</w:t>
      </w:r>
    </w:p>
    <w:p w:rsidR="006C1585" w:rsidRPr="000B6D3E" w:rsidRDefault="006C1585" w:rsidP="006C1585">
      <w:pPr>
        <w:ind w:firstLine="709"/>
        <w:jc w:val="both"/>
        <w:rPr>
          <w:b/>
          <w:sz w:val="28"/>
          <w:szCs w:val="28"/>
        </w:rPr>
      </w:pPr>
      <w:r w:rsidRPr="000B6D3E">
        <w:rPr>
          <w:b/>
          <w:sz w:val="28"/>
          <w:szCs w:val="28"/>
        </w:rPr>
        <w:t>15. Требования к содержанию, форме, оформлению и составу заявки на учас</w:t>
      </w:r>
      <w:r w:rsidR="004D24E4">
        <w:rPr>
          <w:b/>
          <w:sz w:val="28"/>
          <w:szCs w:val="28"/>
        </w:rPr>
        <w:t>тие в аукционе</w:t>
      </w:r>
    </w:p>
    <w:p w:rsidR="006C1585" w:rsidRPr="00070982" w:rsidRDefault="006C1585" w:rsidP="006C1585">
      <w:pPr>
        <w:ind w:firstLine="709"/>
        <w:jc w:val="both"/>
        <w:rPr>
          <w:sz w:val="28"/>
          <w:szCs w:val="28"/>
        </w:rPr>
      </w:pPr>
      <w:r w:rsidRPr="00070982">
        <w:rPr>
          <w:sz w:val="28"/>
          <w:szCs w:val="28"/>
        </w:rPr>
        <w:t>Для участия в аукционе участник размещения заказа подает заявку на участие в аукционе в срок, установленный разделом 16 настоящей документации об аукционе, по утвержденной форме согласно Приложению 1</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Заявка, а также вся документация, связанная с ней, должна быть представлена на русском языке.</w:t>
      </w:r>
    </w:p>
    <w:p w:rsidR="006C1585" w:rsidRPr="00070982" w:rsidRDefault="006C1585" w:rsidP="006C1585">
      <w:pPr>
        <w:ind w:firstLine="709"/>
        <w:jc w:val="both"/>
        <w:rPr>
          <w:sz w:val="28"/>
          <w:szCs w:val="28"/>
        </w:rPr>
      </w:pPr>
      <w:r w:rsidRPr="00070982">
        <w:rPr>
          <w:sz w:val="28"/>
          <w:szCs w:val="28"/>
        </w:rPr>
        <w:t>Участник размещения заказа заполняет заявку на участие в аукционе в соответствии с инструкцией (Приложение 2</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Участник размещения заказа для участия в аукционе подает следующие документы:</w:t>
      </w:r>
    </w:p>
    <w:p w:rsidR="006C1585" w:rsidRPr="00070982" w:rsidRDefault="006C1585" w:rsidP="006C1585">
      <w:pPr>
        <w:widowControl w:val="0"/>
        <w:ind w:firstLine="709"/>
        <w:jc w:val="both"/>
        <w:rPr>
          <w:bCs/>
          <w:snapToGrid w:val="0"/>
          <w:sz w:val="28"/>
          <w:szCs w:val="28"/>
        </w:rPr>
      </w:pPr>
      <w:r w:rsidRPr="00070982">
        <w:rPr>
          <w:bCs/>
          <w:snapToGrid w:val="0"/>
          <w:sz w:val="28"/>
          <w:szCs w:val="28"/>
        </w:rPr>
        <w:t>- заявку на участие в аукционе установленной формы, оформленную в соответствии с Приложением 1</w:t>
      </w:r>
      <w:r w:rsidR="001E0EFA">
        <w:rPr>
          <w:bCs/>
          <w:snapToGrid w:val="0"/>
          <w:sz w:val="28"/>
          <w:szCs w:val="28"/>
        </w:rPr>
        <w:t xml:space="preserve"> </w:t>
      </w:r>
      <w:r w:rsidR="001E0EFA">
        <w:rPr>
          <w:sz w:val="28"/>
          <w:szCs w:val="28"/>
        </w:rPr>
        <w:t>к документации об аукционе</w:t>
      </w:r>
      <w:r w:rsidRPr="00070982">
        <w:rPr>
          <w:bCs/>
          <w:snapToGrid w:val="0"/>
          <w:sz w:val="28"/>
          <w:szCs w:val="28"/>
        </w:rPr>
        <w:t>;</w:t>
      </w:r>
    </w:p>
    <w:p w:rsidR="006C1585" w:rsidRPr="00070982" w:rsidRDefault="006C1585" w:rsidP="006C1585">
      <w:pPr>
        <w:autoSpaceDE w:val="0"/>
        <w:autoSpaceDN w:val="0"/>
        <w:adjustRightInd w:val="0"/>
        <w:ind w:firstLine="709"/>
        <w:jc w:val="both"/>
        <w:rPr>
          <w:sz w:val="28"/>
          <w:szCs w:val="28"/>
        </w:rPr>
      </w:pPr>
      <w:proofErr w:type="gramStart"/>
      <w:r w:rsidRPr="00070982">
        <w:rPr>
          <w:bCs/>
          <w:snapToGrid w:val="0"/>
          <w:sz w:val="28"/>
          <w:szCs w:val="28"/>
        </w:rPr>
        <w:t xml:space="preserve">- </w:t>
      </w:r>
      <w:r w:rsidRPr="00070982">
        <w:rPr>
          <w:sz w:val="28"/>
          <w:szCs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070982">
        <w:rPr>
          <w:sz w:val="28"/>
          <w:szCs w:val="28"/>
        </w:rPr>
        <w:t xml:space="preserve"> </w:t>
      </w:r>
      <w:proofErr w:type="gramStart"/>
      <w:r w:rsidRPr="00070982">
        <w:rPr>
          <w:sz w:val="28"/>
          <w:szCs w:val="28"/>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070982">
        <w:rPr>
          <w:sz w:val="28"/>
          <w:szCs w:val="28"/>
        </w:rPr>
        <w:t xml:space="preserve"> извещения о проведении открытого аукциона;</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roofErr w:type="gramStart"/>
      <w:r w:rsidRPr="00070982">
        <w:rPr>
          <w:sz w:val="28"/>
          <w:szCs w:val="28"/>
        </w:rPr>
        <w:t xml:space="preserve">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w:t>
      </w:r>
      <w:r w:rsidRPr="00070982">
        <w:rPr>
          <w:sz w:val="28"/>
          <w:szCs w:val="28"/>
        </w:rPr>
        <w:lastRenderedPageBreak/>
        <w:t>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070982">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копии учредительных документов участника размещения заказа (для юридических лиц);</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 </w:t>
      </w:r>
      <w:proofErr w:type="gramEnd"/>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документы, подтверждающие внесение денежных сре</w:t>
      </w:r>
      <w:proofErr w:type="gramStart"/>
      <w:r w:rsidRPr="00070982">
        <w:rPr>
          <w:sz w:val="28"/>
          <w:szCs w:val="28"/>
        </w:rPr>
        <w:t>дств в к</w:t>
      </w:r>
      <w:proofErr w:type="gramEnd"/>
      <w:r w:rsidRPr="00070982">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Все листы заявки на участие в аукционе, все листы тома заявки на участие в аукционе</w:t>
      </w:r>
      <w:r w:rsidR="000067D1" w:rsidRPr="00070982">
        <w:rPr>
          <w:rFonts w:ascii="Times New Roman" w:hAnsi="Times New Roman" w:cs="Times New Roman"/>
          <w:sz w:val="28"/>
          <w:szCs w:val="28"/>
        </w:rPr>
        <w:t>,</w:t>
      </w:r>
      <w:r w:rsidRPr="00070982">
        <w:rPr>
          <w:rFonts w:ascii="Times New Roman" w:hAnsi="Times New Roman" w:cs="Times New Roman"/>
          <w:sz w:val="28"/>
          <w:szCs w:val="28"/>
        </w:rPr>
        <w:t xml:space="preserve"> в том числе опись должны быть прошиты (нитью или бечевкой) в единый документ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
    <w:p w:rsidR="006C1585" w:rsidRPr="009570F8" w:rsidRDefault="006C1585" w:rsidP="006C1585">
      <w:pPr>
        <w:pStyle w:val="ConsPlusNormal"/>
        <w:widowControl/>
        <w:ind w:firstLine="709"/>
        <w:jc w:val="both"/>
        <w:rPr>
          <w:rFonts w:ascii="Times New Roman" w:hAnsi="Times New Roman" w:cs="Times New Roman"/>
          <w:color w:val="365F91" w:themeColor="accent1" w:themeShade="BF"/>
          <w:sz w:val="28"/>
          <w:szCs w:val="28"/>
        </w:rPr>
      </w:pPr>
      <w:proofErr w:type="gramStart"/>
      <w:r w:rsidRPr="00070982">
        <w:rPr>
          <w:rFonts w:ascii="Times New Roman" w:hAnsi="Times New Roman" w:cs="Times New Roman"/>
          <w:sz w:val="28"/>
          <w:szCs w:val="28"/>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6C1585" w:rsidRPr="00070982" w:rsidRDefault="006C1585" w:rsidP="006C1585">
      <w:pPr>
        <w:pStyle w:val="a7"/>
        <w:tabs>
          <w:tab w:val="left" w:pos="0"/>
        </w:tabs>
        <w:spacing w:after="0"/>
        <w:ind w:left="0" w:firstLine="709"/>
        <w:jc w:val="both"/>
        <w:rPr>
          <w:sz w:val="28"/>
          <w:szCs w:val="28"/>
        </w:rPr>
      </w:pPr>
      <w:r w:rsidRPr="00070982">
        <w:rPr>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Default="006C1585" w:rsidP="006C1585">
      <w:pPr>
        <w:ind w:firstLine="709"/>
        <w:jc w:val="both"/>
        <w:rPr>
          <w:sz w:val="28"/>
          <w:szCs w:val="28"/>
        </w:rPr>
      </w:pPr>
      <w:r w:rsidRPr="00070982">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p>
    <w:p w:rsidR="006C1585" w:rsidRPr="000B6D3E" w:rsidRDefault="006C1585" w:rsidP="006C1585">
      <w:pPr>
        <w:pStyle w:val="a3"/>
        <w:tabs>
          <w:tab w:val="left" w:pos="1620"/>
        </w:tabs>
        <w:spacing w:after="0"/>
        <w:ind w:firstLine="709"/>
        <w:jc w:val="both"/>
        <w:rPr>
          <w:b/>
          <w:bCs/>
          <w:sz w:val="28"/>
          <w:szCs w:val="28"/>
        </w:rPr>
      </w:pPr>
      <w:r w:rsidRPr="000B6D3E">
        <w:rPr>
          <w:b/>
          <w:sz w:val="28"/>
          <w:szCs w:val="28"/>
        </w:rPr>
        <w:t>16.</w:t>
      </w:r>
      <w:r w:rsidRPr="000B6D3E">
        <w:rPr>
          <w:sz w:val="28"/>
          <w:szCs w:val="28"/>
        </w:rPr>
        <w:t xml:space="preserve"> </w:t>
      </w:r>
      <w:r w:rsidRPr="000B6D3E">
        <w:rPr>
          <w:b/>
          <w:sz w:val="28"/>
          <w:szCs w:val="28"/>
        </w:rPr>
        <w:t>Порядок,</w:t>
      </w:r>
      <w:r w:rsidRPr="000B6D3E">
        <w:rPr>
          <w:sz w:val="28"/>
          <w:szCs w:val="28"/>
        </w:rPr>
        <w:t xml:space="preserve"> </w:t>
      </w:r>
      <w:r w:rsidRPr="000B6D3E">
        <w:rPr>
          <w:b/>
          <w:bCs/>
          <w:sz w:val="28"/>
          <w:szCs w:val="28"/>
        </w:rPr>
        <w:t>место, дата начала и дата окончания срока пода</w:t>
      </w:r>
      <w:r w:rsidR="004D24E4">
        <w:rPr>
          <w:b/>
          <w:bCs/>
          <w:sz w:val="28"/>
          <w:szCs w:val="28"/>
        </w:rPr>
        <w:t>чи заявок на участие в аукционе</w:t>
      </w:r>
    </w:p>
    <w:p w:rsidR="006C1585" w:rsidRPr="00070982" w:rsidRDefault="006C1585" w:rsidP="006C1585">
      <w:pPr>
        <w:pStyle w:val="a3"/>
        <w:tabs>
          <w:tab w:val="left" w:pos="1620"/>
        </w:tabs>
        <w:spacing w:after="0"/>
        <w:ind w:firstLine="709"/>
        <w:rPr>
          <w:bCs/>
          <w:sz w:val="28"/>
          <w:szCs w:val="28"/>
        </w:rPr>
      </w:pPr>
      <w:r w:rsidRPr="00070982">
        <w:rPr>
          <w:bCs/>
          <w:sz w:val="28"/>
          <w:szCs w:val="28"/>
        </w:rPr>
        <w:t>Для участия в аукционе у</w:t>
      </w:r>
      <w:r w:rsidRPr="00070982">
        <w:rPr>
          <w:sz w:val="28"/>
          <w:szCs w:val="28"/>
        </w:rPr>
        <w:t>частник размещения заказа подает заявку на участие в аукционе в срок и по форме, которые установлены документацией об аукционе.</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lastRenderedPageBreak/>
        <w:t>Участник размещения заказа вправе подать в письменной форме в запечатанном конверте только одну заявку в отношении  предмета аукциона в срок, по форме и с оформлением, которые установлены документацией об аукционе.</w:t>
      </w:r>
    </w:p>
    <w:p w:rsidR="006C1585" w:rsidRPr="00070982" w:rsidRDefault="006C1585" w:rsidP="006C1585">
      <w:pPr>
        <w:pStyle w:val="ConsPlusNormal"/>
        <w:widowControl/>
        <w:ind w:firstLine="709"/>
        <w:jc w:val="both"/>
        <w:rPr>
          <w:sz w:val="28"/>
          <w:szCs w:val="28"/>
        </w:rPr>
      </w:pPr>
      <w:r w:rsidRPr="00070982">
        <w:rPr>
          <w:rFonts w:ascii="Times New Roman" w:hAnsi="Times New Roman" w:cs="Times New Roman"/>
          <w:sz w:val="28"/>
          <w:szCs w:val="28"/>
        </w:rPr>
        <w:t>При этом на таком конверте указывается наименование открытого аукциона,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B17F6" w:rsidRPr="00694491" w:rsidRDefault="00DB17F6" w:rsidP="00DB17F6">
      <w:pPr>
        <w:pStyle w:val="ConsPlusNormal"/>
        <w:widowControl/>
        <w:ind w:firstLine="709"/>
        <w:jc w:val="both"/>
        <w:rPr>
          <w:rFonts w:ascii="Times New Roman" w:hAnsi="Times New Roman" w:cs="Times New Roman"/>
          <w:sz w:val="28"/>
          <w:szCs w:val="28"/>
        </w:rPr>
      </w:pPr>
      <w:r w:rsidRPr="00694491">
        <w:rPr>
          <w:rFonts w:ascii="Times New Roman" w:hAnsi="Times New Roman" w:cs="Times New Roman"/>
          <w:sz w:val="28"/>
          <w:szCs w:val="28"/>
        </w:rPr>
        <w:t>Заявка на участие в аукционе предоставляется участником размещения заказа в уполномоченный орган по размещению заказа - департамент муниципального заказа администрации города по адресу: г. Красноярск, ул</w:t>
      </w:r>
      <w:proofErr w:type="gramStart"/>
      <w:r w:rsidRPr="00694491">
        <w:rPr>
          <w:rFonts w:ascii="Times New Roman" w:hAnsi="Times New Roman" w:cs="Times New Roman"/>
          <w:sz w:val="28"/>
          <w:szCs w:val="28"/>
        </w:rPr>
        <w:t>.К</w:t>
      </w:r>
      <w:proofErr w:type="gramEnd"/>
      <w:r w:rsidRPr="00694491">
        <w:rPr>
          <w:rFonts w:ascii="Times New Roman" w:hAnsi="Times New Roman" w:cs="Times New Roman"/>
          <w:sz w:val="28"/>
          <w:szCs w:val="28"/>
        </w:rPr>
        <w:t xml:space="preserve">арла Маркса, 95, </w:t>
      </w:r>
      <w:proofErr w:type="spellStart"/>
      <w:r w:rsidRPr="00694491">
        <w:rPr>
          <w:rFonts w:ascii="Times New Roman" w:hAnsi="Times New Roman" w:cs="Times New Roman"/>
          <w:sz w:val="28"/>
          <w:szCs w:val="28"/>
        </w:rPr>
        <w:t>каб</w:t>
      </w:r>
      <w:proofErr w:type="spellEnd"/>
      <w:r w:rsidRPr="00694491">
        <w:rPr>
          <w:rFonts w:ascii="Times New Roman" w:hAnsi="Times New Roman" w:cs="Times New Roman"/>
          <w:sz w:val="28"/>
          <w:szCs w:val="28"/>
        </w:rPr>
        <w:t>. 613а, тел. 226-19-87, начиная со следующего дня за днем опубликования извещения об аукционе в газете «Городские новости» с «31» декабря 2010 года с 9:00 до 18:00 часов (перерыв на обед с 13:00 до 14:00) и до 10.00 часов «10» мая 2011 года.</w:t>
      </w:r>
    </w:p>
    <w:p w:rsidR="006C1585" w:rsidRPr="00070982" w:rsidRDefault="006C1585" w:rsidP="006C1585">
      <w:pPr>
        <w:autoSpaceDE w:val="0"/>
        <w:autoSpaceDN w:val="0"/>
        <w:adjustRightInd w:val="0"/>
        <w:ind w:firstLine="709"/>
        <w:jc w:val="both"/>
        <w:rPr>
          <w:sz w:val="28"/>
          <w:szCs w:val="28"/>
        </w:rPr>
      </w:pPr>
      <w:r w:rsidRPr="00070982">
        <w:rPr>
          <w:sz w:val="28"/>
          <w:szCs w:val="28"/>
        </w:rPr>
        <w:t>Каждая заявка, поступившая в срок, регистриру</w:t>
      </w:r>
      <w:r w:rsidR="005E6416" w:rsidRPr="00070982">
        <w:rPr>
          <w:sz w:val="28"/>
          <w:szCs w:val="28"/>
        </w:rPr>
        <w:t>е</w:t>
      </w:r>
      <w:r w:rsidRPr="00070982">
        <w:rPr>
          <w:sz w:val="28"/>
          <w:szCs w:val="28"/>
        </w:rPr>
        <w:t>тся в журнале регистрации заявок путем нанесения на конверт индивидуального номера.</w:t>
      </w:r>
    </w:p>
    <w:p w:rsidR="006C1585" w:rsidRPr="00070982" w:rsidRDefault="006C1585" w:rsidP="006C1585">
      <w:pPr>
        <w:autoSpaceDE w:val="0"/>
        <w:autoSpaceDN w:val="0"/>
        <w:adjustRightInd w:val="0"/>
        <w:ind w:firstLine="709"/>
        <w:jc w:val="both"/>
        <w:rPr>
          <w:sz w:val="28"/>
          <w:szCs w:val="28"/>
        </w:rPr>
      </w:pPr>
      <w:r w:rsidRPr="00070982">
        <w:rPr>
          <w:sz w:val="28"/>
          <w:szCs w:val="28"/>
        </w:rPr>
        <w:t>По требованию участника, подавшего конверт с заявкой, выдается расписка в получении конверта с такой заявкой с указанием даты и времени его получения.</w:t>
      </w:r>
    </w:p>
    <w:p w:rsidR="006C1585" w:rsidRPr="00070982" w:rsidRDefault="006C1585" w:rsidP="006C1585">
      <w:pPr>
        <w:ind w:firstLine="709"/>
        <w:jc w:val="both"/>
        <w:rPr>
          <w:sz w:val="28"/>
          <w:szCs w:val="28"/>
        </w:rPr>
      </w:pPr>
      <w:r w:rsidRPr="00070982">
        <w:rPr>
          <w:sz w:val="28"/>
          <w:szCs w:val="28"/>
        </w:rPr>
        <w:t>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размещения заказа, подавшие такие заявки.</w:t>
      </w:r>
    </w:p>
    <w:p w:rsidR="006C1585" w:rsidRDefault="006C1585" w:rsidP="006C1585">
      <w:pPr>
        <w:pStyle w:val="a7"/>
        <w:tabs>
          <w:tab w:val="left" w:pos="0"/>
        </w:tabs>
        <w:spacing w:after="0"/>
        <w:ind w:left="0" w:firstLine="709"/>
        <w:jc w:val="both"/>
        <w:rPr>
          <w:sz w:val="28"/>
          <w:szCs w:val="28"/>
        </w:rPr>
      </w:pPr>
      <w:r w:rsidRPr="00070982">
        <w:rPr>
          <w:sz w:val="28"/>
          <w:szCs w:val="28"/>
        </w:rPr>
        <w:t>Участник размещения заказа несет все расходы, связанные с подготовкой и подачей своей заявки на участие в аукционе. Уполномоченный орган, заказчик единая комиссия не отвечают и не имеют обязательств по этим расходам, независимо от характера проведения и результатов аукциона.</w:t>
      </w:r>
    </w:p>
    <w:p w:rsidR="006C1585" w:rsidRPr="00070982" w:rsidRDefault="006C1585" w:rsidP="006C1585">
      <w:pPr>
        <w:pStyle w:val="a7"/>
        <w:tabs>
          <w:tab w:val="left" w:pos="0"/>
        </w:tabs>
        <w:spacing w:after="0"/>
        <w:ind w:left="0" w:firstLine="709"/>
        <w:jc w:val="both"/>
        <w:rPr>
          <w:b/>
          <w:sz w:val="28"/>
          <w:szCs w:val="28"/>
        </w:rPr>
      </w:pPr>
      <w:r w:rsidRPr="00070982">
        <w:rPr>
          <w:b/>
          <w:sz w:val="28"/>
          <w:szCs w:val="28"/>
        </w:rPr>
        <w:t>17.</w:t>
      </w:r>
      <w:r w:rsidRPr="00070982">
        <w:rPr>
          <w:sz w:val="28"/>
          <w:szCs w:val="28"/>
        </w:rPr>
        <w:t xml:space="preserve"> </w:t>
      </w:r>
      <w:r w:rsidRPr="00070982">
        <w:rPr>
          <w:b/>
          <w:sz w:val="28"/>
          <w:szCs w:val="28"/>
        </w:rPr>
        <w:t>О возмож</w:t>
      </w:r>
      <w:r w:rsidR="004D24E4">
        <w:rPr>
          <w:b/>
          <w:sz w:val="28"/>
          <w:szCs w:val="28"/>
        </w:rPr>
        <w:t>ности электронной формы участия</w:t>
      </w:r>
    </w:p>
    <w:p w:rsidR="006C1585" w:rsidRDefault="006C1585" w:rsidP="006C1585">
      <w:pPr>
        <w:pStyle w:val="a7"/>
        <w:tabs>
          <w:tab w:val="left" w:pos="0"/>
        </w:tabs>
        <w:spacing w:after="0"/>
        <w:ind w:left="0" w:firstLine="709"/>
        <w:jc w:val="both"/>
        <w:rPr>
          <w:bCs/>
          <w:sz w:val="28"/>
          <w:szCs w:val="28"/>
        </w:rPr>
      </w:pPr>
      <w:r w:rsidRPr="00070982">
        <w:rPr>
          <w:bCs/>
          <w:sz w:val="28"/>
          <w:szCs w:val="28"/>
        </w:rPr>
        <w:t xml:space="preserve">Электронная форма участия в настоящем открытом аукционе </w:t>
      </w:r>
      <w:r w:rsidR="005E6416" w:rsidRPr="00070982">
        <w:rPr>
          <w:bCs/>
          <w:sz w:val="28"/>
          <w:szCs w:val="28"/>
        </w:rPr>
        <w:t xml:space="preserve">не </w:t>
      </w:r>
      <w:r w:rsidRPr="00070982">
        <w:rPr>
          <w:bCs/>
          <w:sz w:val="28"/>
          <w:szCs w:val="28"/>
        </w:rPr>
        <w:t>предусмотрена.</w:t>
      </w:r>
    </w:p>
    <w:p w:rsidR="006C1585" w:rsidRPr="00070982" w:rsidRDefault="006C1585" w:rsidP="006C1585">
      <w:pPr>
        <w:pStyle w:val="a7"/>
        <w:tabs>
          <w:tab w:val="num" w:pos="1260"/>
        </w:tabs>
        <w:spacing w:after="0"/>
        <w:ind w:left="0" w:firstLine="709"/>
        <w:jc w:val="both"/>
        <w:rPr>
          <w:b/>
          <w:sz w:val="28"/>
          <w:szCs w:val="28"/>
        </w:rPr>
      </w:pPr>
      <w:r w:rsidRPr="00070982">
        <w:rPr>
          <w:b/>
          <w:sz w:val="28"/>
          <w:szCs w:val="28"/>
        </w:rPr>
        <w:t>18. Размер, срок и порядок внесения денежных средств участниками размещения заказа в качестве обеспечения заявки на уча</w:t>
      </w:r>
      <w:r w:rsidR="004D24E4">
        <w:rPr>
          <w:b/>
          <w:sz w:val="28"/>
          <w:szCs w:val="28"/>
        </w:rPr>
        <w:t>стие в аукционе</w:t>
      </w:r>
    </w:p>
    <w:p w:rsidR="006C1585" w:rsidRPr="00070982" w:rsidRDefault="00A23D24" w:rsidP="006C1585">
      <w:pPr>
        <w:pStyle w:val="a7"/>
        <w:tabs>
          <w:tab w:val="num" w:pos="1260"/>
        </w:tabs>
        <w:spacing w:after="0"/>
        <w:ind w:left="0" w:firstLine="709"/>
        <w:jc w:val="both"/>
        <w:rPr>
          <w:sz w:val="28"/>
          <w:szCs w:val="28"/>
        </w:rPr>
      </w:pPr>
      <w:r w:rsidRPr="009A3E2C">
        <w:rPr>
          <w:sz w:val="28"/>
          <w:szCs w:val="28"/>
        </w:rPr>
        <w:t xml:space="preserve">Для участия в аукционе участник размещения заказа обязан перечислить денежные средства по следующим реквизитам: Получатель – </w:t>
      </w:r>
      <w:r>
        <w:rPr>
          <w:sz w:val="28"/>
          <w:szCs w:val="28"/>
        </w:rPr>
        <w:t xml:space="preserve">УФК по Красноярскому краю (МР190100062 Департамент муниципального заказа администрации города л/с 05193005770) </w:t>
      </w:r>
      <w:r w:rsidRPr="009A3E2C">
        <w:rPr>
          <w:sz w:val="28"/>
          <w:szCs w:val="28"/>
        </w:rPr>
        <w:t xml:space="preserve">ИНН 2466203803 КПП 246601001, </w:t>
      </w:r>
      <w:r>
        <w:rPr>
          <w:sz w:val="28"/>
          <w:szCs w:val="28"/>
        </w:rPr>
        <w:t>Банк получателя –</w:t>
      </w:r>
      <w:r w:rsidRPr="009A3E2C">
        <w:rPr>
          <w:sz w:val="28"/>
          <w:szCs w:val="28"/>
        </w:rPr>
        <w:t xml:space="preserve"> ГРКЦ</w:t>
      </w:r>
      <w:r>
        <w:rPr>
          <w:sz w:val="28"/>
          <w:szCs w:val="28"/>
        </w:rPr>
        <w:t xml:space="preserve"> </w:t>
      </w:r>
      <w:r w:rsidRPr="009A3E2C">
        <w:rPr>
          <w:sz w:val="28"/>
          <w:szCs w:val="28"/>
        </w:rPr>
        <w:t xml:space="preserve">ГУ Банк России по Красноярскому краю г. Красноярска, БИК 040407001, </w:t>
      </w:r>
      <w:proofErr w:type="spellStart"/>
      <w:proofErr w:type="gramStart"/>
      <w:r>
        <w:rPr>
          <w:sz w:val="28"/>
          <w:szCs w:val="28"/>
        </w:rPr>
        <w:t>р</w:t>
      </w:r>
      <w:proofErr w:type="spellEnd"/>
      <w:proofErr w:type="gramEnd"/>
      <w:r>
        <w:rPr>
          <w:sz w:val="28"/>
          <w:szCs w:val="28"/>
        </w:rPr>
        <w:t>/</w:t>
      </w:r>
      <w:r w:rsidRPr="009A3E2C">
        <w:rPr>
          <w:sz w:val="28"/>
          <w:szCs w:val="28"/>
        </w:rPr>
        <w:t>счет № 40302810</w:t>
      </w:r>
      <w:r>
        <w:rPr>
          <w:sz w:val="28"/>
          <w:szCs w:val="28"/>
        </w:rPr>
        <w:t>4</w:t>
      </w:r>
      <w:r w:rsidRPr="009A3E2C">
        <w:rPr>
          <w:sz w:val="28"/>
          <w:szCs w:val="28"/>
        </w:rPr>
        <w:t>0000</w:t>
      </w:r>
      <w:r>
        <w:rPr>
          <w:sz w:val="28"/>
          <w:szCs w:val="28"/>
        </w:rPr>
        <w:t>3</w:t>
      </w:r>
      <w:r w:rsidRPr="009A3E2C">
        <w:rPr>
          <w:sz w:val="28"/>
          <w:szCs w:val="28"/>
        </w:rPr>
        <w:t>0000</w:t>
      </w:r>
      <w:r>
        <w:rPr>
          <w:sz w:val="28"/>
          <w:szCs w:val="28"/>
        </w:rPr>
        <w:t xml:space="preserve">62, </w:t>
      </w:r>
      <w:r w:rsidRPr="00E047ED">
        <w:rPr>
          <w:sz w:val="28"/>
          <w:szCs w:val="28"/>
        </w:rPr>
        <w:t>ОГРН 1072468020503</w:t>
      </w:r>
      <w:r w:rsidRPr="009A3E2C">
        <w:rPr>
          <w:sz w:val="28"/>
          <w:szCs w:val="28"/>
        </w:rPr>
        <w:t xml:space="preserve"> в качестве обеспечения заявки в </w:t>
      </w:r>
      <w:r w:rsidRPr="00A66984">
        <w:rPr>
          <w:sz w:val="28"/>
          <w:szCs w:val="28"/>
        </w:rPr>
        <w:t xml:space="preserve">размере </w:t>
      </w:r>
      <w:r w:rsidR="00EB372B">
        <w:rPr>
          <w:sz w:val="28"/>
          <w:szCs w:val="28"/>
        </w:rPr>
        <w:t>2</w:t>
      </w:r>
      <w:r w:rsidRPr="00A66984">
        <w:rPr>
          <w:sz w:val="28"/>
          <w:szCs w:val="28"/>
        </w:rPr>
        <w:t xml:space="preserve"> %</w:t>
      </w:r>
      <w:r w:rsidRPr="009A3E2C">
        <w:rPr>
          <w:sz w:val="28"/>
          <w:szCs w:val="28"/>
        </w:rPr>
        <w:t xml:space="preserve"> от начальной (максимальной) цены контракта</w:t>
      </w:r>
      <w:r>
        <w:rPr>
          <w:sz w:val="28"/>
          <w:szCs w:val="28"/>
        </w:rPr>
        <w:t>,</w:t>
      </w:r>
      <w:r w:rsidRPr="009A3E2C">
        <w:rPr>
          <w:sz w:val="28"/>
          <w:szCs w:val="28"/>
        </w:rPr>
        <w:t xml:space="preserve"> что составляет:</w:t>
      </w:r>
      <w:r>
        <w:rPr>
          <w:sz w:val="28"/>
          <w:szCs w:val="28"/>
        </w:rPr>
        <w:t xml:space="preserve"> </w:t>
      </w:r>
      <w:r w:rsidR="00EB372B">
        <w:rPr>
          <w:sz w:val="28"/>
          <w:szCs w:val="28"/>
        </w:rPr>
        <w:t>55 606</w:t>
      </w:r>
      <w:r w:rsidR="00FE082F">
        <w:rPr>
          <w:sz w:val="28"/>
          <w:szCs w:val="28"/>
        </w:rPr>
        <w:t xml:space="preserve"> (</w:t>
      </w:r>
      <w:r w:rsidR="00EB372B">
        <w:rPr>
          <w:sz w:val="28"/>
          <w:szCs w:val="28"/>
        </w:rPr>
        <w:t>пятьдесят пять тысяч шестьсот шесть</w:t>
      </w:r>
      <w:r w:rsidR="00FE082F" w:rsidRPr="00242446">
        <w:rPr>
          <w:sz w:val="28"/>
          <w:szCs w:val="28"/>
        </w:rPr>
        <w:t>)</w:t>
      </w:r>
      <w:r w:rsidR="00FE082F">
        <w:rPr>
          <w:sz w:val="28"/>
          <w:szCs w:val="28"/>
        </w:rPr>
        <w:t xml:space="preserve"> рублей</w:t>
      </w:r>
      <w:r w:rsidR="00FE082F" w:rsidRPr="00242446">
        <w:rPr>
          <w:sz w:val="28"/>
          <w:szCs w:val="28"/>
        </w:rPr>
        <w:t xml:space="preserve"> </w:t>
      </w:r>
      <w:r w:rsidR="00EB372B">
        <w:rPr>
          <w:sz w:val="28"/>
          <w:szCs w:val="28"/>
        </w:rPr>
        <w:t>81</w:t>
      </w:r>
      <w:r w:rsidR="00FE082F" w:rsidRPr="00242446">
        <w:rPr>
          <w:sz w:val="28"/>
          <w:szCs w:val="28"/>
        </w:rPr>
        <w:t xml:space="preserve"> копе</w:t>
      </w:r>
      <w:r w:rsidR="00FE082F">
        <w:rPr>
          <w:sz w:val="28"/>
          <w:szCs w:val="28"/>
        </w:rPr>
        <w:t>йка</w:t>
      </w:r>
      <w:r w:rsidRPr="00A66984">
        <w:rPr>
          <w:sz w:val="28"/>
          <w:szCs w:val="28"/>
        </w:rPr>
        <w:t>.</w:t>
      </w:r>
    </w:p>
    <w:p w:rsidR="006C1585" w:rsidRPr="00070982" w:rsidRDefault="006C1585" w:rsidP="006C1585">
      <w:pPr>
        <w:pStyle w:val="af3"/>
        <w:spacing w:line="240" w:lineRule="auto"/>
        <w:ind w:firstLine="709"/>
        <w:jc w:val="both"/>
        <w:rPr>
          <w:rFonts w:ascii="Times New Roman" w:hAnsi="Times New Roman"/>
          <w:b w:val="0"/>
          <w:szCs w:val="28"/>
        </w:rPr>
      </w:pPr>
      <w:r w:rsidRPr="00070982">
        <w:rPr>
          <w:rFonts w:ascii="Times New Roman" w:hAnsi="Times New Roman"/>
          <w:b w:val="0"/>
          <w:szCs w:val="28"/>
        </w:rPr>
        <w:t xml:space="preserve">В назначении платежного поручения участником размещения заказа указывается: «Обеспечение заявки на участие в открытом аукционе на </w:t>
      </w:r>
      <w:r w:rsidRPr="001D3ADA">
        <w:rPr>
          <w:rFonts w:ascii="Times New Roman" w:hAnsi="Times New Roman"/>
          <w:b w:val="0"/>
          <w:szCs w:val="28"/>
        </w:rPr>
        <w:lastRenderedPageBreak/>
        <w:t xml:space="preserve">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A23D24" w:rsidRPr="001D3ADA">
        <w:rPr>
          <w:rFonts w:ascii="Times New Roman" w:hAnsi="Times New Roman"/>
          <w:b w:val="0"/>
          <w:szCs w:val="28"/>
        </w:rPr>
        <w:t xml:space="preserve"> в </w:t>
      </w:r>
      <w:r w:rsidR="005E6416" w:rsidRPr="001D3ADA">
        <w:rPr>
          <w:rFonts w:ascii="Times New Roman" w:hAnsi="Times New Roman"/>
          <w:b w:val="0"/>
          <w:szCs w:val="28"/>
        </w:rPr>
        <w:t>Кировско</w:t>
      </w:r>
      <w:r w:rsidR="00A23D24" w:rsidRPr="001D3ADA">
        <w:rPr>
          <w:rFonts w:ascii="Times New Roman" w:hAnsi="Times New Roman"/>
          <w:b w:val="0"/>
          <w:szCs w:val="28"/>
        </w:rPr>
        <w:t>м</w:t>
      </w:r>
      <w:r w:rsidR="005E6416" w:rsidRPr="001D3ADA">
        <w:rPr>
          <w:rFonts w:ascii="Times New Roman" w:hAnsi="Times New Roman"/>
          <w:b w:val="0"/>
          <w:szCs w:val="28"/>
        </w:rPr>
        <w:t xml:space="preserve"> район</w:t>
      </w:r>
      <w:r w:rsidR="00A23D24" w:rsidRPr="001D3ADA">
        <w:rPr>
          <w:rFonts w:ascii="Times New Roman" w:hAnsi="Times New Roman"/>
          <w:b w:val="0"/>
          <w:szCs w:val="28"/>
        </w:rPr>
        <w:t>е</w:t>
      </w:r>
      <w:r w:rsidR="005E6416" w:rsidRPr="001D3ADA">
        <w:rPr>
          <w:rFonts w:ascii="Times New Roman" w:hAnsi="Times New Roman"/>
          <w:b w:val="0"/>
          <w:szCs w:val="28"/>
        </w:rPr>
        <w:t xml:space="preserve"> </w:t>
      </w:r>
      <w:r w:rsidR="00F60A7B" w:rsidRPr="001D3ADA">
        <w:rPr>
          <w:rFonts w:ascii="Times New Roman" w:hAnsi="Times New Roman"/>
          <w:b w:val="0"/>
          <w:szCs w:val="28"/>
        </w:rPr>
        <w:t>города Красноярска</w:t>
      </w:r>
      <w:r w:rsidR="00940AE6" w:rsidRPr="001D3ADA">
        <w:rPr>
          <w:rFonts w:ascii="Times New Roman" w:hAnsi="Times New Roman"/>
          <w:b w:val="0"/>
          <w:szCs w:val="28"/>
        </w:rPr>
        <w:t xml:space="preserve"> у</w:t>
      </w:r>
      <w:r w:rsidR="00940AE6">
        <w:rPr>
          <w:rFonts w:ascii="Times New Roman" w:hAnsi="Times New Roman"/>
          <w:b w:val="0"/>
          <w:szCs w:val="28"/>
        </w:rPr>
        <w:t xml:space="preserve"> СМП</w:t>
      </w:r>
      <w:r w:rsidRPr="00F60A7B">
        <w:rPr>
          <w:rFonts w:ascii="Times New Roman" w:hAnsi="Times New Roman"/>
          <w:b w:val="0"/>
          <w:szCs w:val="28"/>
        </w:rPr>
        <w:t>»</w:t>
      </w:r>
      <w:r w:rsidRPr="00070982">
        <w:rPr>
          <w:rFonts w:ascii="Times New Roman" w:hAnsi="Times New Roman"/>
          <w:b w:val="0"/>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В случае отсутствия наименования аукциона, либо неверного указания назначения платежа документ, подтверждающий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считается не предоставленным.</w:t>
      </w:r>
    </w:p>
    <w:p w:rsidR="006C1585" w:rsidRDefault="006C1585" w:rsidP="006C1585">
      <w:pPr>
        <w:autoSpaceDE w:val="0"/>
        <w:autoSpaceDN w:val="0"/>
        <w:adjustRightInd w:val="0"/>
        <w:ind w:firstLine="709"/>
        <w:jc w:val="both"/>
        <w:rPr>
          <w:sz w:val="28"/>
          <w:szCs w:val="28"/>
        </w:rPr>
      </w:pPr>
      <w:r w:rsidRPr="00070982">
        <w:rPr>
          <w:sz w:val="28"/>
          <w:szCs w:val="28"/>
        </w:rPr>
        <w:t>Денежные средства должны быть перечислены в срок не позднее даты и времени начала процедуры рассмотрения заявок на участие в аукционе.</w:t>
      </w:r>
    </w:p>
    <w:p w:rsidR="00EB3FCB" w:rsidRPr="00070982" w:rsidRDefault="00EB3FCB" w:rsidP="006C1585">
      <w:pPr>
        <w:autoSpaceDE w:val="0"/>
        <w:autoSpaceDN w:val="0"/>
        <w:adjustRightInd w:val="0"/>
        <w:ind w:firstLine="709"/>
        <w:jc w:val="both"/>
        <w:rPr>
          <w:sz w:val="28"/>
          <w:szCs w:val="28"/>
        </w:rPr>
      </w:pPr>
      <w:proofErr w:type="gramStart"/>
      <w:r w:rsidRPr="00D37DCA">
        <w:rPr>
          <w:sz w:val="28"/>
          <w:szCs w:val="28"/>
        </w:rPr>
        <w:t>В случае не поступления денежных средств на указанный счет на дату окончания рассмотрения заявок, или поступления таких средств в объеме не соответствующем указанному в документации, либо если указанные денежные средства поступили на счет по платежному поручению иному, чем представленное в заявке, заявка участника считается предоставленной с недостоверными сведениями и подлежит отклонению.</w:t>
      </w:r>
      <w:proofErr w:type="gramEnd"/>
    </w:p>
    <w:p w:rsidR="006C1585" w:rsidRPr="00070982" w:rsidRDefault="006C1585" w:rsidP="006C1585">
      <w:pPr>
        <w:autoSpaceDE w:val="0"/>
        <w:autoSpaceDN w:val="0"/>
        <w:adjustRightInd w:val="0"/>
        <w:ind w:firstLine="709"/>
        <w:jc w:val="both"/>
        <w:rPr>
          <w:sz w:val="28"/>
          <w:szCs w:val="28"/>
        </w:rPr>
      </w:pPr>
      <w:r w:rsidRPr="00070982">
        <w:rPr>
          <w:sz w:val="28"/>
          <w:szCs w:val="28"/>
        </w:rPr>
        <w:t>Вместе с заявкой на участие в аукционе участник размещения заказа представляет документы, подтверждающие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(платежное поручение, подтверждающее перечисление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или копия такого поручения).</w:t>
      </w:r>
    </w:p>
    <w:p w:rsidR="006C1585" w:rsidRPr="00070982" w:rsidRDefault="006C1585" w:rsidP="006C1585">
      <w:pPr>
        <w:autoSpaceDE w:val="0"/>
        <w:autoSpaceDN w:val="0"/>
        <w:adjustRightInd w:val="0"/>
        <w:ind w:firstLine="709"/>
        <w:jc w:val="both"/>
        <w:rPr>
          <w:sz w:val="28"/>
          <w:szCs w:val="28"/>
        </w:rPr>
      </w:pPr>
      <w:r w:rsidRPr="00070982">
        <w:rPr>
          <w:sz w:val="28"/>
          <w:szCs w:val="28"/>
        </w:rPr>
        <w:t>По результатам заседаний единой конкурсной, аукционной, котировочной комиссии или по письменному уведомлению заказчика орган, уполномоченный на размещение заказа, возвращает денежные средства, внесенные в качестве обеспечения заявки на участие в аукционе, участнику размещения заказа на счет, с которого поступили денежные средства, в течение 5 рабочих дней:</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со дня принятия решения об отказе от проведения аукциона, если заказчик отказался от проведения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поступления уполномоченному органу уведомления об отзыве заявки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подавшему заявку после окончания срока ее приема;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со дня заключения муниципального контракта с участником, подавшим единственную заявку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не ставшему победителем аукциона, за исключением участника аукциона, который сделал предпоследнее предложение о цене контракта;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участнику аукциона, сделавшему предпоследнее предложение о цене контракта, со дня заключения муниципального контракта с победителем аукциона;</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со дня подписания протокола рассмотрения заявок на участие в аукционе, подавшему заявку и не допущенному к участию в аукционе;</w:t>
      </w:r>
      <w:proofErr w:type="gramEnd"/>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xml:space="preserve">- со дня заключения муниципального контракта, участнику, признанному единственным участником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участнику, ставшему победителем аукциона, со дня заключения им муниципального контракта.</w:t>
      </w:r>
    </w:p>
    <w:p w:rsidR="006C1585" w:rsidRPr="00070982" w:rsidRDefault="006C1585" w:rsidP="006C1585">
      <w:pPr>
        <w:pStyle w:val="a7"/>
        <w:tabs>
          <w:tab w:val="num" w:pos="1260"/>
        </w:tabs>
        <w:spacing w:after="0"/>
        <w:ind w:left="0" w:firstLine="709"/>
        <w:jc w:val="both"/>
        <w:rPr>
          <w:sz w:val="28"/>
          <w:szCs w:val="28"/>
        </w:rPr>
      </w:pPr>
      <w:proofErr w:type="gramStart"/>
      <w:r w:rsidRPr="00070982">
        <w:rPr>
          <w:sz w:val="28"/>
          <w:szCs w:val="28"/>
        </w:rPr>
        <w:lastRenderedPageBreak/>
        <w:t>Денежные средства, внесенные в качестве обеспечения заявки на участие в аукционе не возвращаются</w:t>
      </w:r>
      <w:proofErr w:type="gramEnd"/>
      <w:r w:rsidRPr="00070982">
        <w:rPr>
          <w:sz w:val="28"/>
          <w:szCs w:val="28"/>
        </w:rPr>
        <w:t xml:space="preserve"> участнику размещения заказа по письменному уведомлению заказчика;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 </w:t>
      </w:r>
      <w:proofErr w:type="gramStart"/>
      <w:r w:rsidRPr="00070982">
        <w:rPr>
          <w:sz w:val="28"/>
          <w:szCs w:val="28"/>
        </w:rPr>
        <w:t>подавшему</w:t>
      </w:r>
      <w:proofErr w:type="gramEnd"/>
      <w:r w:rsidRPr="00070982">
        <w:rPr>
          <w:sz w:val="28"/>
          <w:szCs w:val="28"/>
        </w:rPr>
        <w:t xml:space="preserve"> единственную заявку на участие в аукционе и уклонившемуся от подписания контракта;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победителю аукциона, который уклонился от подписания контракта;</w:t>
      </w:r>
    </w:p>
    <w:p w:rsidR="00294B33" w:rsidRPr="00070982" w:rsidRDefault="006C1585" w:rsidP="006C1585">
      <w:pPr>
        <w:pStyle w:val="a7"/>
        <w:tabs>
          <w:tab w:val="num" w:pos="1260"/>
        </w:tabs>
        <w:spacing w:after="0"/>
        <w:ind w:left="0" w:firstLine="709"/>
        <w:jc w:val="both"/>
        <w:rPr>
          <w:sz w:val="28"/>
          <w:szCs w:val="28"/>
        </w:rPr>
      </w:pPr>
      <w:r w:rsidRPr="00070982">
        <w:rPr>
          <w:sz w:val="28"/>
          <w:szCs w:val="28"/>
        </w:rPr>
        <w:t>- участнику аукциона, сделавшему предпоследнее предложение о цене контракта, который уклонился от подписания контракта</w:t>
      </w:r>
      <w:r w:rsidR="00940AE6">
        <w:rPr>
          <w:sz w:val="28"/>
          <w:szCs w:val="28"/>
        </w:rPr>
        <w:t>.</w:t>
      </w:r>
    </w:p>
    <w:p w:rsidR="006C1585" w:rsidRPr="000B6D3E" w:rsidRDefault="006C1585" w:rsidP="006C1585">
      <w:pPr>
        <w:ind w:firstLine="709"/>
        <w:jc w:val="both"/>
        <w:rPr>
          <w:b/>
          <w:sz w:val="28"/>
          <w:szCs w:val="28"/>
        </w:rPr>
      </w:pPr>
      <w:r w:rsidRPr="000B6D3E">
        <w:rPr>
          <w:b/>
          <w:sz w:val="28"/>
          <w:szCs w:val="28"/>
        </w:rPr>
        <w:t>19. Право заказчика, уполномоченного органа по размещению заказа, аукционной комиссии проверять соответств</w:t>
      </w:r>
      <w:r w:rsidR="004D24E4">
        <w:rPr>
          <w:b/>
          <w:sz w:val="28"/>
          <w:szCs w:val="28"/>
        </w:rPr>
        <w:t>ие участников размещения заказа</w:t>
      </w:r>
    </w:p>
    <w:p w:rsidR="006C1585" w:rsidRDefault="006C1585" w:rsidP="006C1585">
      <w:pPr>
        <w:ind w:firstLine="709"/>
        <w:jc w:val="both"/>
        <w:rPr>
          <w:sz w:val="28"/>
          <w:szCs w:val="28"/>
        </w:rPr>
      </w:pPr>
      <w:r w:rsidRPr="00070982">
        <w:rPr>
          <w:sz w:val="28"/>
          <w:szCs w:val="28"/>
        </w:rPr>
        <w:t>Заказчик, уполномоченный орган, единая конкурсная, аукционная, котировочная комиссия проверяет на соответствие участников размещения заказа требованиям, указанным в разделе 4 настоящей документации об аукционе.</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20.</w:t>
      </w:r>
      <w:r w:rsidRPr="000B6D3E">
        <w:rPr>
          <w:sz w:val="28"/>
          <w:szCs w:val="28"/>
        </w:rPr>
        <w:t xml:space="preserve"> </w:t>
      </w:r>
      <w:r w:rsidRPr="000B6D3E">
        <w:rPr>
          <w:b/>
          <w:bCs/>
          <w:sz w:val="28"/>
          <w:szCs w:val="28"/>
        </w:rPr>
        <w:t>Порядок и срок отзы</w:t>
      </w:r>
      <w:r w:rsidR="004D24E4">
        <w:rPr>
          <w:b/>
          <w:bCs/>
          <w:sz w:val="28"/>
          <w:szCs w:val="28"/>
        </w:rPr>
        <w:t>ва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Участник размещения заказа, подавший заявку на участие в аукционе, вправе отозвать заявку в любое время до дня и времени начала рассмотрения заявок.</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При этом в обязательном порядке должна быть указана следующая информация: наименование аукциона, дата проведения аукциона, время и лицо, подавшее заявку, </w:t>
      </w:r>
      <w:r w:rsidR="001A24CD">
        <w:rPr>
          <w:sz w:val="28"/>
          <w:szCs w:val="28"/>
        </w:rPr>
        <w:t>с приложением</w:t>
      </w:r>
      <w:r w:rsidR="001A24CD" w:rsidRPr="00070982">
        <w:rPr>
          <w:sz w:val="28"/>
          <w:szCs w:val="28"/>
        </w:rPr>
        <w:t xml:space="preserve"> </w:t>
      </w:r>
      <w:r w:rsidRPr="00070982">
        <w:rPr>
          <w:sz w:val="28"/>
          <w:szCs w:val="28"/>
        </w:rPr>
        <w:t>расписки, выданной должностным лицом уполномоченного органа.</w:t>
      </w:r>
    </w:p>
    <w:p w:rsidR="00C943CD" w:rsidRPr="00070982" w:rsidRDefault="006C1585" w:rsidP="006C1585">
      <w:pPr>
        <w:pStyle w:val="a7"/>
        <w:tabs>
          <w:tab w:val="num" w:pos="1260"/>
        </w:tabs>
        <w:spacing w:after="0"/>
        <w:ind w:left="0" w:firstLine="709"/>
        <w:jc w:val="both"/>
        <w:rPr>
          <w:sz w:val="28"/>
          <w:szCs w:val="28"/>
        </w:rPr>
      </w:pPr>
      <w:r w:rsidRPr="00070982">
        <w:rPr>
          <w:sz w:val="28"/>
          <w:szCs w:val="28"/>
        </w:rPr>
        <w:t>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21. Форма, порядок, дата начала и окончания предоставления участникам размещения заказа разъяснений положений документации об аукционе</w:t>
      </w:r>
    </w:p>
    <w:p w:rsidR="006C1585" w:rsidRPr="00070982" w:rsidRDefault="006C1585" w:rsidP="006C1585">
      <w:pPr>
        <w:ind w:firstLine="709"/>
        <w:jc w:val="both"/>
        <w:rPr>
          <w:sz w:val="28"/>
          <w:szCs w:val="28"/>
        </w:rPr>
      </w:pPr>
      <w:r w:rsidRPr="00070982">
        <w:rPr>
          <w:sz w:val="28"/>
          <w:szCs w:val="28"/>
        </w:rPr>
        <w:t>Со дня опубликования извещения</w:t>
      </w:r>
      <w:r w:rsidR="000956FF" w:rsidRPr="00070982">
        <w:rPr>
          <w:sz w:val="28"/>
          <w:szCs w:val="28"/>
        </w:rPr>
        <w:t>,</w:t>
      </w:r>
      <w:r w:rsidRPr="00070982">
        <w:rPr>
          <w:sz w:val="28"/>
          <w:szCs w:val="28"/>
        </w:rPr>
        <w:t xml:space="preserve"> о проведен</w:t>
      </w:r>
      <w:proofErr w:type="gramStart"/>
      <w:r w:rsidRPr="00070982">
        <w:rPr>
          <w:sz w:val="28"/>
          <w:szCs w:val="28"/>
        </w:rPr>
        <w:t xml:space="preserve">ии </w:t>
      </w:r>
      <w:r w:rsidR="00070982" w:rsidRPr="00070982">
        <w:rPr>
          <w:sz w:val="28"/>
          <w:szCs w:val="28"/>
        </w:rPr>
        <w:t>ау</w:t>
      </w:r>
      <w:proofErr w:type="gramEnd"/>
      <w:r w:rsidR="00070982" w:rsidRPr="00070982">
        <w:rPr>
          <w:sz w:val="28"/>
          <w:szCs w:val="28"/>
        </w:rPr>
        <w:t>кциона,</w:t>
      </w:r>
      <w:r w:rsidR="000956FF" w:rsidRPr="00070982">
        <w:rPr>
          <w:sz w:val="28"/>
          <w:szCs w:val="28"/>
        </w:rPr>
        <w:t xml:space="preserve"> в официальном издании </w:t>
      </w:r>
      <w:r w:rsidRPr="00070982">
        <w:rPr>
          <w:sz w:val="28"/>
          <w:szCs w:val="28"/>
        </w:rPr>
        <w:t>или размещения на официальном сайте в сети Интернет любой участник размещения заказа вправе направить в письменной форме, в том числе в форме электронного документа в адрес уполномоченного органа запрос о разъяснении положений документации об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Днем поступления запроса считается день регистрации запроса канцелярией уполномоченного органа.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В течение 2-х рабочих дней со дня поступления указанного запроса уполномоченный орган направит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5 дней до дня окончания подачи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lastRenderedPageBreak/>
        <w:t xml:space="preserve">В течение 1-го рабочего дня со дня направления разъяснения положений документации об аукционе по запросу участника размещения заказа такое разъяснение будет размещено уполномоченным органом на официальном сайте администрации города: </w:t>
      </w:r>
      <w:hyperlink r:id="rId9" w:history="1">
        <w:r w:rsidR="00E34A1B" w:rsidRPr="006A7CBE">
          <w:rPr>
            <w:rStyle w:val="a9"/>
            <w:sz w:val="28"/>
            <w:szCs w:val="28"/>
            <w:lang w:val="en-US"/>
          </w:rPr>
          <w:t>www</w:t>
        </w:r>
        <w:r w:rsidR="00E34A1B" w:rsidRPr="006A7CBE">
          <w:rPr>
            <w:rStyle w:val="a9"/>
            <w:sz w:val="28"/>
            <w:szCs w:val="28"/>
          </w:rPr>
          <w:t>.</w:t>
        </w:r>
        <w:proofErr w:type="spellStart"/>
        <w:r w:rsidR="00E34A1B" w:rsidRPr="006A7CBE">
          <w:rPr>
            <w:rStyle w:val="a9"/>
            <w:sz w:val="28"/>
            <w:szCs w:val="28"/>
            <w:lang w:val="en-US"/>
          </w:rPr>
          <w:t>admkrsk</w:t>
        </w:r>
        <w:proofErr w:type="spellEnd"/>
        <w:r w:rsidR="00E34A1B" w:rsidRPr="006A7CBE">
          <w:rPr>
            <w:rStyle w:val="a9"/>
            <w:sz w:val="28"/>
            <w:szCs w:val="28"/>
          </w:rPr>
          <w:t>.</w:t>
        </w:r>
        <w:proofErr w:type="spellStart"/>
        <w:r w:rsidR="00E34A1B" w:rsidRPr="006A7CBE">
          <w:rPr>
            <w:rStyle w:val="a9"/>
            <w:sz w:val="28"/>
            <w:szCs w:val="28"/>
            <w:lang w:val="en-US"/>
          </w:rPr>
          <w:t>ru</w:t>
        </w:r>
        <w:proofErr w:type="spellEnd"/>
      </w:hyperlink>
      <w:r w:rsidRPr="00070982">
        <w:rPr>
          <w:sz w:val="28"/>
          <w:szCs w:val="28"/>
        </w:rPr>
        <w:t xml:space="preserve"> с указанием предмета запроса, но без указания участника размещения заказа, от которого поступил запрос. Разъяснения положений документации об аукционе не изменяют ее суть.</w:t>
      </w:r>
    </w:p>
    <w:p w:rsidR="00447B4B" w:rsidRPr="00070982" w:rsidRDefault="006C1585" w:rsidP="006C1585">
      <w:pPr>
        <w:autoSpaceDE w:val="0"/>
        <w:autoSpaceDN w:val="0"/>
        <w:adjustRightInd w:val="0"/>
        <w:ind w:firstLine="709"/>
        <w:jc w:val="both"/>
        <w:rPr>
          <w:sz w:val="28"/>
          <w:szCs w:val="28"/>
        </w:rPr>
      </w:pPr>
      <w:r w:rsidRPr="00070982">
        <w:rPr>
          <w:sz w:val="28"/>
          <w:szCs w:val="28"/>
        </w:rPr>
        <w:t>При проведен</w:t>
      </w:r>
      <w:proofErr w:type="gramStart"/>
      <w:r w:rsidRPr="00070982">
        <w:rPr>
          <w:sz w:val="28"/>
          <w:szCs w:val="28"/>
        </w:rPr>
        <w:t>ии ау</w:t>
      </w:r>
      <w:proofErr w:type="gramEnd"/>
      <w:r w:rsidRPr="00070982">
        <w:rPr>
          <w:sz w:val="28"/>
          <w:szCs w:val="28"/>
        </w:rPr>
        <w:t>кциона какие-либо переговоры заказчика, уполномоченного органа, или единой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6C1585" w:rsidRPr="000B6D3E" w:rsidRDefault="006C1585" w:rsidP="006C1585">
      <w:pPr>
        <w:pStyle w:val="a7"/>
        <w:tabs>
          <w:tab w:val="num" w:pos="1260"/>
        </w:tabs>
        <w:spacing w:after="0"/>
        <w:ind w:left="0" w:firstLine="709"/>
        <w:jc w:val="both"/>
        <w:rPr>
          <w:b/>
          <w:sz w:val="28"/>
          <w:szCs w:val="28"/>
        </w:rPr>
      </w:pPr>
      <w:r w:rsidRPr="00E623AC">
        <w:rPr>
          <w:b/>
          <w:sz w:val="28"/>
          <w:szCs w:val="28"/>
        </w:rPr>
        <w:t>22. Внесение измен</w:t>
      </w:r>
      <w:r w:rsidR="004D24E4">
        <w:rPr>
          <w:b/>
          <w:sz w:val="28"/>
          <w:szCs w:val="28"/>
        </w:rPr>
        <w:t>ений в документацию об аукционе</w:t>
      </w:r>
    </w:p>
    <w:p w:rsidR="006C1585" w:rsidRPr="00342536" w:rsidRDefault="006C1585" w:rsidP="006C1585">
      <w:pPr>
        <w:ind w:firstLine="709"/>
        <w:jc w:val="both"/>
        <w:rPr>
          <w:sz w:val="28"/>
          <w:szCs w:val="28"/>
        </w:rPr>
      </w:pPr>
      <w:r w:rsidRPr="00342536">
        <w:rPr>
          <w:sz w:val="28"/>
          <w:szCs w:val="28"/>
        </w:rPr>
        <w:t>Не позднее, чем за пять дней до даты окончания подачи заявок на участие в аукционе заказчик, уполномоченный орган вправе внести изменения в документацию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Изменения направляются уполномоченным органом заказными письмами или в форме электронных документов всем участникам, которым была предоставлена документация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Участники размещения заказа, получающие и использующие документацию об аукционе только с официального сайта, самостоятельно отслеживают возможные изменения, внесенные в извещение о проведен</w:t>
      </w:r>
      <w:proofErr w:type="gramStart"/>
      <w:r w:rsidRPr="00342536">
        <w:rPr>
          <w:rFonts w:ascii="Times New Roman" w:hAnsi="Times New Roman" w:cs="Times New Roman"/>
          <w:sz w:val="28"/>
          <w:szCs w:val="28"/>
        </w:rPr>
        <w:t>ии ау</w:t>
      </w:r>
      <w:proofErr w:type="gramEnd"/>
      <w:r w:rsidRPr="00342536">
        <w:rPr>
          <w:rFonts w:ascii="Times New Roman" w:hAnsi="Times New Roman" w:cs="Times New Roman"/>
          <w:sz w:val="28"/>
          <w:szCs w:val="28"/>
        </w:rPr>
        <w:t>кциона и в документацию об аукционе и размещенные на официальном сайте.</w:t>
      </w:r>
    </w:p>
    <w:p w:rsidR="00447B4B"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Заказчик, уполномоченный орган не несет ответственности в случае, если участник размещения заказа не ознакомился с изменениями, внесенными в извещение о проведении открытого аукциона и документацию об аукционе.</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23. Отказ от пров</w:t>
      </w:r>
      <w:r w:rsidR="00577032">
        <w:rPr>
          <w:b/>
          <w:sz w:val="28"/>
          <w:szCs w:val="28"/>
        </w:rPr>
        <w:t>едения открытого аукциона</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Заказчик вправе отказаться от проведения открытого аукциона не позднее, чем за десять дней до даты окончания подачи заявок на участие в аукционе.</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 xml:space="preserve">Извещение об отказе от проведения открытого аукциона опубликовывается в газете «Городские новости» в течение пяти рабочих дней и размещается на официальном сайте администрации города </w:t>
      </w:r>
      <w:hyperlink r:id="rId10" w:history="1">
        <w:r w:rsidRPr="00342536">
          <w:rPr>
            <w:rStyle w:val="a9"/>
            <w:color w:val="auto"/>
            <w:sz w:val="28"/>
            <w:szCs w:val="28"/>
            <w:lang w:val="en-US"/>
          </w:rPr>
          <w:t>www</w:t>
        </w:r>
        <w:r w:rsidRPr="00342536">
          <w:rPr>
            <w:rStyle w:val="a9"/>
            <w:color w:val="auto"/>
            <w:sz w:val="28"/>
            <w:szCs w:val="28"/>
          </w:rPr>
          <w:t>.</w:t>
        </w:r>
        <w:proofErr w:type="spellStart"/>
        <w:r w:rsidRPr="00342536">
          <w:rPr>
            <w:rStyle w:val="a9"/>
            <w:color w:val="auto"/>
            <w:sz w:val="28"/>
            <w:szCs w:val="28"/>
            <w:lang w:val="en-US"/>
          </w:rPr>
          <w:t>admkrsk</w:t>
        </w:r>
        <w:proofErr w:type="spellEnd"/>
        <w:r w:rsidRPr="00342536">
          <w:rPr>
            <w:rStyle w:val="a9"/>
            <w:color w:val="auto"/>
            <w:sz w:val="28"/>
            <w:szCs w:val="28"/>
          </w:rPr>
          <w:t>.</w:t>
        </w:r>
        <w:proofErr w:type="spellStart"/>
        <w:r w:rsidRPr="00342536">
          <w:rPr>
            <w:rStyle w:val="a9"/>
            <w:color w:val="auto"/>
            <w:sz w:val="28"/>
            <w:szCs w:val="28"/>
            <w:lang w:val="en-US"/>
          </w:rPr>
          <w:t>ru</w:t>
        </w:r>
        <w:proofErr w:type="spellEnd"/>
      </w:hyperlink>
      <w:r w:rsidRPr="00342536">
        <w:rPr>
          <w:sz w:val="28"/>
          <w:szCs w:val="28"/>
        </w:rPr>
        <w:t xml:space="preserve"> в течение двух дней со дня принятия решения об отказе от проведения открытого аукциона.</w:t>
      </w:r>
    </w:p>
    <w:p w:rsidR="00447B4B" w:rsidRPr="00342536" w:rsidRDefault="006C1585" w:rsidP="006C1585">
      <w:pPr>
        <w:pStyle w:val="a7"/>
        <w:tabs>
          <w:tab w:val="num" w:pos="1260"/>
        </w:tabs>
        <w:spacing w:after="0"/>
        <w:ind w:left="0" w:firstLine="709"/>
        <w:jc w:val="both"/>
        <w:rPr>
          <w:sz w:val="28"/>
          <w:szCs w:val="28"/>
        </w:rPr>
      </w:pPr>
      <w:r w:rsidRPr="00342536">
        <w:rPr>
          <w:sz w:val="28"/>
          <w:szCs w:val="28"/>
        </w:rPr>
        <w:lastRenderedPageBreak/>
        <w:t>В течение двух рабочих дней со дня принятия указанного решения уполномоченным органом на размещение заказа направляются соответствующие уведомления всем участникам размещения заказа, подавшим заявки на участие в аукционе.</w:t>
      </w:r>
    </w:p>
    <w:p w:rsidR="006C1585" w:rsidRPr="000B6D3E" w:rsidRDefault="006C1585" w:rsidP="006C1585">
      <w:pPr>
        <w:pStyle w:val="a7"/>
        <w:tabs>
          <w:tab w:val="num" w:pos="1260"/>
        </w:tabs>
        <w:spacing w:after="0"/>
        <w:ind w:left="0" w:firstLine="709"/>
        <w:jc w:val="both"/>
        <w:rPr>
          <w:sz w:val="28"/>
          <w:szCs w:val="28"/>
        </w:rPr>
      </w:pPr>
      <w:r w:rsidRPr="000B6D3E">
        <w:rPr>
          <w:b/>
          <w:sz w:val="28"/>
          <w:szCs w:val="28"/>
        </w:rPr>
        <w:t>24. Место, день и время начала рассмотрения заявок на участие в аукционе</w:t>
      </w:r>
    </w:p>
    <w:p w:rsidR="00DB17F6" w:rsidRPr="00130CB5" w:rsidRDefault="00DB17F6" w:rsidP="00DB17F6">
      <w:pPr>
        <w:pStyle w:val="a7"/>
        <w:tabs>
          <w:tab w:val="num" w:pos="1260"/>
        </w:tabs>
        <w:spacing w:after="0"/>
        <w:ind w:left="0" w:firstLine="709"/>
        <w:jc w:val="both"/>
        <w:rPr>
          <w:sz w:val="28"/>
          <w:szCs w:val="28"/>
        </w:rPr>
      </w:pPr>
      <w:r w:rsidRPr="00130CB5">
        <w:rPr>
          <w:sz w:val="28"/>
          <w:szCs w:val="28"/>
        </w:rPr>
        <w:t xml:space="preserve">Рассмотрение заявок на участие в аукционе начинается с 10.00 часов «10» мая 2011 года по адресу: 660049, г. Красноярск, ул. К. Маркса, 95, </w:t>
      </w:r>
      <w:proofErr w:type="spellStart"/>
      <w:r w:rsidRPr="00130CB5">
        <w:rPr>
          <w:sz w:val="28"/>
          <w:szCs w:val="28"/>
        </w:rPr>
        <w:t>каб</w:t>
      </w:r>
      <w:proofErr w:type="spellEnd"/>
      <w:r w:rsidRPr="00130CB5">
        <w:rPr>
          <w:sz w:val="28"/>
          <w:szCs w:val="28"/>
        </w:rPr>
        <w:t>. 620.</w:t>
      </w:r>
    </w:p>
    <w:p w:rsidR="006C1585" w:rsidRPr="00AE6512" w:rsidRDefault="006C1585" w:rsidP="000956FF">
      <w:pPr>
        <w:pStyle w:val="a7"/>
        <w:tabs>
          <w:tab w:val="num" w:pos="1260"/>
        </w:tabs>
        <w:spacing w:after="0"/>
        <w:ind w:left="0" w:firstLine="709"/>
        <w:jc w:val="both"/>
        <w:rPr>
          <w:sz w:val="28"/>
          <w:szCs w:val="28"/>
        </w:rPr>
      </w:pPr>
      <w:r w:rsidRPr="00AE6512">
        <w:rPr>
          <w:sz w:val="28"/>
          <w:szCs w:val="28"/>
        </w:rPr>
        <w:t>Единая конкурсная, аукционная, котировочная комиссия (далее – единая комиссия) рассматривает заявки и участников размещения заказов на соответствие требованиям, установленным настоящей документации об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Срок рассмотрения заявок на участие в аукционе не может превышать десять дней со дня окончания подачи заявок на участие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В случае установления факта подачи одним участником размещения заказа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размещения заказа, не рассматриваются и возвращаются такому участнику.</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На основании результатов рассмотрения заявок на участие в аукционе единая комиссия принимает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По результатам рассмотрения заявок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комиссией и в день окончания рассмотрения заявок на участие в аукционе размещения на официальном сайте в сети Интернет.</w:t>
      </w:r>
    </w:p>
    <w:p w:rsidR="00507029" w:rsidRPr="00AE6512" w:rsidRDefault="006C1585" w:rsidP="009A72BC">
      <w:pPr>
        <w:autoSpaceDE w:val="0"/>
        <w:autoSpaceDN w:val="0"/>
        <w:adjustRightInd w:val="0"/>
        <w:ind w:firstLine="709"/>
        <w:jc w:val="both"/>
        <w:rPr>
          <w:sz w:val="28"/>
          <w:szCs w:val="28"/>
        </w:rPr>
      </w:pPr>
      <w:proofErr w:type="gramStart"/>
      <w:r w:rsidRPr="00AE6512">
        <w:rPr>
          <w:sz w:val="28"/>
          <w:szCs w:val="28"/>
        </w:rPr>
        <w:t>Всем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25. Место, д</w:t>
      </w:r>
      <w:r w:rsidR="00577032">
        <w:rPr>
          <w:b/>
          <w:sz w:val="28"/>
          <w:szCs w:val="28"/>
        </w:rPr>
        <w:t>ата и время проведения аукциона</w:t>
      </w:r>
    </w:p>
    <w:p w:rsidR="00A5626E" w:rsidRPr="008E67DA" w:rsidRDefault="00A5626E" w:rsidP="00A5626E">
      <w:pPr>
        <w:pStyle w:val="a7"/>
        <w:tabs>
          <w:tab w:val="num" w:pos="1260"/>
        </w:tabs>
        <w:spacing w:after="0"/>
        <w:ind w:left="0" w:firstLine="709"/>
        <w:jc w:val="both"/>
        <w:rPr>
          <w:sz w:val="28"/>
          <w:szCs w:val="28"/>
        </w:rPr>
      </w:pPr>
      <w:r w:rsidRPr="008E67DA">
        <w:rPr>
          <w:sz w:val="28"/>
          <w:szCs w:val="28"/>
        </w:rPr>
        <w:t>Аукцион начинается с 10.00 часов «20» мая 2011 года в последовательности, указанной в официально опубликованном извещении о проведен</w:t>
      </w:r>
      <w:proofErr w:type="gramStart"/>
      <w:r w:rsidRPr="008E67DA">
        <w:rPr>
          <w:sz w:val="28"/>
          <w:szCs w:val="28"/>
        </w:rPr>
        <w:t>ии ау</w:t>
      </w:r>
      <w:proofErr w:type="gramEnd"/>
      <w:r w:rsidRPr="008E67DA">
        <w:rPr>
          <w:sz w:val="28"/>
          <w:szCs w:val="28"/>
        </w:rPr>
        <w:t xml:space="preserve">кционов, по адресу: 660049, г. Красноярск, ул. К. Маркса, 95, </w:t>
      </w:r>
      <w:proofErr w:type="spellStart"/>
      <w:r w:rsidRPr="008E67DA">
        <w:rPr>
          <w:sz w:val="28"/>
          <w:szCs w:val="28"/>
        </w:rPr>
        <w:t>каб</w:t>
      </w:r>
      <w:proofErr w:type="spellEnd"/>
      <w:r w:rsidRPr="008E67DA">
        <w:rPr>
          <w:sz w:val="28"/>
          <w:szCs w:val="28"/>
        </w:rPr>
        <w:t>. № 303.</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аукционе могут участвовать только участники размещения заказа, признанные участниками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ходе процедуры проведения аукциона уполномоченный орган осуществляет ее аудиозапись.</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lastRenderedPageBreak/>
        <w:t>Перед началом проведения аукциона единая комиссия проверяет полномочия, необходимые для участия в аукционе у присутствующих участников аукциона или их представителей, регистрирует присутствующих участников аукциона в журнале регистрации участников аукциона (представителей участников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Участники аукциона или их представители для подтверждения своих полномочий и регистрации в журнале представляют:</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удостоверение личности (паспорт или иной документ, его заменяющий);</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документ, подтверждающий право участвовать в аукционе, заявлять от имени участника аукциона предложения по цене муници</w:t>
      </w:r>
      <w:r w:rsidR="00577032">
        <w:rPr>
          <w:sz w:val="28"/>
          <w:szCs w:val="28"/>
        </w:rPr>
        <w:t xml:space="preserve">пального контракта (Приложение </w:t>
      </w:r>
      <w:r w:rsidRPr="00AB2195">
        <w:rPr>
          <w:sz w:val="28"/>
          <w:szCs w:val="28"/>
        </w:rPr>
        <w:t>4 к документации об аукционе).</w:t>
      </w:r>
    </w:p>
    <w:p w:rsidR="006C1585" w:rsidRPr="00AB2195" w:rsidRDefault="006C1585" w:rsidP="006C1585">
      <w:pPr>
        <w:pStyle w:val="a7"/>
        <w:tabs>
          <w:tab w:val="num" w:pos="1260"/>
        </w:tabs>
        <w:spacing w:after="0"/>
        <w:ind w:left="0" w:firstLine="709"/>
        <w:jc w:val="both"/>
        <w:rPr>
          <w:b/>
          <w:sz w:val="28"/>
          <w:szCs w:val="28"/>
        </w:rPr>
      </w:pPr>
      <w:r w:rsidRPr="00AB2195">
        <w:rPr>
          <w:sz w:val="28"/>
          <w:szCs w:val="28"/>
        </w:rPr>
        <w:t>При регистрации каждому участнику аукциона или его представителю выдаются пронумерованные карточки.</w:t>
      </w:r>
    </w:p>
    <w:p w:rsidR="00507029"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В аукционе участвует только лицо, получившее пронумерованную карточку.</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26.</w:t>
      </w:r>
      <w:r w:rsidRPr="000B6D3E">
        <w:rPr>
          <w:sz w:val="28"/>
          <w:szCs w:val="28"/>
        </w:rPr>
        <w:t xml:space="preserve"> </w:t>
      </w:r>
      <w:r w:rsidRPr="000B6D3E">
        <w:rPr>
          <w:b/>
          <w:bCs/>
          <w:sz w:val="28"/>
          <w:szCs w:val="28"/>
        </w:rPr>
        <w:t>Срок закл</w:t>
      </w:r>
      <w:r w:rsidR="00577032">
        <w:rPr>
          <w:b/>
          <w:bCs/>
          <w:sz w:val="28"/>
          <w:szCs w:val="28"/>
        </w:rPr>
        <w:t>ючения муниципального контракта</w:t>
      </w:r>
    </w:p>
    <w:p w:rsidR="006C1585" w:rsidRPr="00AB2195" w:rsidRDefault="006C1585" w:rsidP="006C1585">
      <w:pPr>
        <w:ind w:firstLine="709"/>
        <w:jc w:val="both"/>
        <w:rPr>
          <w:sz w:val="28"/>
          <w:szCs w:val="28"/>
        </w:rPr>
      </w:pPr>
      <w:r w:rsidRPr="00AB2195">
        <w:rPr>
          <w:sz w:val="28"/>
          <w:szCs w:val="28"/>
        </w:rPr>
        <w:t>Победитель аукциона обязан заключить муниципальный контракт с заказчиком не ранее чем через 10 дней  со дня размещения на официальном сайте протокола аукциона и не позднее 20 дней</w:t>
      </w:r>
      <w:r w:rsidR="00577032">
        <w:rPr>
          <w:sz w:val="28"/>
          <w:szCs w:val="28"/>
        </w:rPr>
        <w:t xml:space="preserve"> </w:t>
      </w:r>
      <w:r w:rsidRPr="00AB2195">
        <w:rPr>
          <w:sz w:val="28"/>
          <w:szCs w:val="28"/>
        </w:rPr>
        <w:t>после подписания такого протокола.</w:t>
      </w:r>
    </w:p>
    <w:p w:rsidR="006C1585" w:rsidRPr="00AB2195" w:rsidRDefault="006C1585" w:rsidP="006C1585">
      <w:pPr>
        <w:ind w:firstLine="709"/>
        <w:jc w:val="both"/>
        <w:rPr>
          <w:sz w:val="28"/>
          <w:szCs w:val="28"/>
        </w:rPr>
      </w:pPr>
      <w:r w:rsidRPr="00AB2195">
        <w:rPr>
          <w:sz w:val="28"/>
          <w:szCs w:val="28"/>
        </w:rPr>
        <w:t>Если победитель аукциона или участник аукциона, сделавший предпоследнее предложение о цене не представил подписанный контракт, а также подтверждение обеспечения исполнения контракта заказчику в установленный срок, то он считается уклонившимся от заключения муниципального контракта.</w:t>
      </w:r>
    </w:p>
    <w:p w:rsidR="006C1585" w:rsidRPr="00AB2195" w:rsidRDefault="006C1585" w:rsidP="006C1585">
      <w:pPr>
        <w:ind w:firstLine="709"/>
        <w:jc w:val="both"/>
        <w:rPr>
          <w:sz w:val="28"/>
          <w:szCs w:val="28"/>
        </w:rPr>
      </w:pPr>
      <w:r w:rsidRPr="00AB2195">
        <w:rPr>
          <w:sz w:val="28"/>
          <w:szCs w:val="28"/>
        </w:rPr>
        <w:t>В случае если победитель аукциона отказался или уклонился от заключения муниципального контракта, Заказчик вправе обратиться в суд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27. Размер, срок и порядок обеспечения исполнения му</w:t>
      </w:r>
      <w:r w:rsidR="00577032">
        <w:rPr>
          <w:b/>
          <w:sz w:val="28"/>
          <w:szCs w:val="28"/>
        </w:rPr>
        <w:t>ниципального контракта</w:t>
      </w:r>
    </w:p>
    <w:p w:rsidR="00577032" w:rsidRDefault="00136288" w:rsidP="006C1585">
      <w:pPr>
        <w:autoSpaceDE w:val="0"/>
        <w:autoSpaceDN w:val="0"/>
        <w:ind w:firstLine="709"/>
        <w:jc w:val="both"/>
        <w:rPr>
          <w:sz w:val="28"/>
          <w:szCs w:val="28"/>
        </w:rPr>
      </w:pPr>
      <w:r w:rsidRPr="00B53F90">
        <w:rPr>
          <w:sz w:val="28"/>
          <w:szCs w:val="28"/>
        </w:rPr>
        <w:t xml:space="preserve">Муниципальный контракт заключается только после предоставления победителем аукциона безотзывной банковской гарантии, выданной банком или иной кредитной организацией, </w:t>
      </w:r>
      <w:r w:rsidR="008A6872">
        <w:rPr>
          <w:sz w:val="28"/>
          <w:szCs w:val="28"/>
        </w:rPr>
        <w:t xml:space="preserve">либо </w:t>
      </w:r>
      <w:r w:rsidRPr="00B53F90">
        <w:rPr>
          <w:sz w:val="28"/>
          <w:szCs w:val="28"/>
        </w:rPr>
        <w:t>заключить договора поручительства</w:t>
      </w:r>
      <w:r w:rsidR="008A6872">
        <w:rPr>
          <w:sz w:val="28"/>
          <w:szCs w:val="28"/>
        </w:rPr>
        <w:t xml:space="preserve"> </w:t>
      </w:r>
      <w:r w:rsidRPr="00B53F90">
        <w:rPr>
          <w:sz w:val="28"/>
          <w:szCs w:val="28"/>
        </w:rPr>
        <w:t>или передать в залог денежных средств на основании заключенного с Заказчиком договора залога по следующим реквизитам: Получатель – УФК по Красноярскому краю (МР190100062 Департамент муниципального заказа администрации города л/с 05193005770)</w:t>
      </w:r>
      <w:r w:rsidRPr="00E047ED">
        <w:rPr>
          <w:sz w:val="28"/>
          <w:szCs w:val="28"/>
        </w:rPr>
        <w:t xml:space="preserve"> ОГРН 107246802050</w:t>
      </w:r>
      <w:r w:rsidRPr="00B53F90">
        <w:rPr>
          <w:sz w:val="28"/>
          <w:szCs w:val="28"/>
        </w:rPr>
        <w:t xml:space="preserve"> ИНН 2466203803 КПП 246601001,</w:t>
      </w:r>
      <w:r w:rsidRPr="00E047ED">
        <w:rPr>
          <w:sz w:val="28"/>
          <w:szCs w:val="28"/>
        </w:rPr>
        <w:t xml:space="preserve"> </w:t>
      </w:r>
      <w:r w:rsidRPr="00B53F90">
        <w:rPr>
          <w:sz w:val="28"/>
          <w:szCs w:val="28"/>
        </w:rPr>
        <w:t xml:space="preserve">Банк получателя – ГРКЦ ГУ Банк России по Красноярскому краю г. Красноярска, БИК 040407001, </w:t>
      </w:r>
      <w:proofErr w:type="spellStart"/>
      <w:proofErr w:type="gramStart"/>
      <w:r w:rsidRPr="00B53F90">
        <w:rPr>
          <w:sz w:val="28"/>
          <w:szCs w:val="28"/>
        </w:rPr>
        <w:t>р</w:t>
      </w:r>
      <w:proofErr w:type="spellEnd"/>
      <w:proofErr w:type="gramEnd"/>
      <w:r w:rsidRPr="00B53F90">
        <w:rPr>
          <w:sz w:val="28"/>
          <w:szCs w:val="28"/>
        </w:rPr>
        <w:t>/</w:t>
      </w:r>
      <w:r>
        <w:rPr>
          <w:sz w:val="28"/>
          <w:szCs w:val="28"/>
        </w:rPr>
        <w:t>счет</w:t>
      </w:r>
      <w:r w:rsidRPr="00B53F90">
        <w:rPr>
          <w:sz w:val="28"/>
          <w:szCs w:val="28"/>
        </w:rPr>
        <w:t xml:space="preserve"> № 40302810400003000062</w:t>
      </w:r>
      <w:r w:rsidRPr="00E047ED">
        <w:rPr>
          <w:sz w:val="28"/>
          <w:szCs w:val="28"/>
        </w:rPr>
        <w:t xml:space="preserve">, </w:t>
      </w:r>
      <w:r w:rsidRPr="00B53F90">
        <w:rPr>
          <w:sz w:val="28"/>
          <w:szCs w:val="28"/>
        </w:rPr>
        <w:t xml:space="preserve">в том числе в форме вклада (депозита), в размере 30% от начальной (максимальной) цены контракта, что составляет: </w:t>
      </w:r>
      <w:r w:rsidR="00FE082F">
        <w:rPr>
          <w:sz w:val="28"/>
          <w:szCs w:val="28"/>
        </w:rPr>
        <w:t xml:space="preserve">834 102 </w:t>
      </w:r>
      <w:r w:rsidRPr="00B53F90">
        <w:rPr>
          <w:sz w:val="28"/>
          <w:szCs w:val="28"/>
        </w:rPr>
        <w:t>(</w:t>
      </w:r>
      <w:r w:rsidR="00940AE6">
        <w:rPr>
          <w:sz w:val="28"/>
          <w:szCs w:val="28"/>
        </w:rPr>
        <w:t xml:space="preserve">восемьсот </w:t>
      </w:r>
      <w:r w:rsidR="00FE082F">
        <w:rPr>
          <w:sz w:val="28"/>
          <w:szCs w:val="28"/>
        </w:rPr>
        <w:t>тридцать четыре</w:t>
      </w:r>
      <w:r w:rsidR="00940AE6">
        <w:rPr>
          <w:sz w:val="28"/>
          <w:szCs w:val="28"/>
        </w:rPr>
        <w:t xml:space="preserve"> тысяч</w:t>
      </w:r>
      <w:r w:rsidR="00FE082F">
        <w:rPr>
          <w:sz w:val="28"/>
          <w:szCs w:val="28"/>
        </w:rPr>
        <w:t>и</w:t>
      </w:r>
      <w:r w:rsidR="00940AE6">
        <w:rPr>
          <w:sz w:val="28"/>
          <w:szCs w:val="28"/>
        </w:rPr>
        <w:t xml:space="preserve"> </w:t>
      </w:r>
      <w:r w:rsidR="00FE082F">
        <w:rPr>
          <w:sz w:val="28"/>
          <w:szCs w:val="28"/>
        </w:rPr>
        <w:t>сто два) рубля</w:t>
      </w:r>
      <w:r w:rsidRPr="00B53F90">
        <w:rPr>
          <w:sz w:val="28"/>
          <w:szCs w:val="28"/>
        </w:rPr>
        <w:t xml:space="preserve"> </w:t>
      </w:r>
      <w:r w:rsidR="00FE082F">
        <w:rPr>
          <w:sz w:val="28"/>
          <w:szCs w:val="28"/>
        </w:rPr>
        <w:t>08</w:t>
      </w:r>
      <w:r w:rsidRPr="00B53F90">
        <w:rPr>
          <w:sz w:val="28"/>
          <w:szCs w:val="28"/>
        </w:rPr>
        <w:t xml:space="preserve"> коп</w:t>
      </w:r>
      <w:r w:rsidR="00940AE6">
        <w:rPr>
          <w:sz w:val="28"/>
          <w:szCs w:val="28"/>
        </w:rPr>
        <w:t>е</w:t>
      </w:r>
      <w:r w:rsidR="00FE082F">
        <w:rPr>
          <w:sz w:val="28"/>
          <w:szCs w:val="28"/>
        </w:rPr>
        <w:t>ек</w:t>
      </w:r>
      <w:r w:rsidRPr="00B53F90">
        <w:rPr>
          <w:sz w:val="28"/>
          <w:szCs w:val="28"/>
        </w:rPr>
        <w:t xml:space="preserve"> в течение </w:t>
      </w:r>
      <w:r w:rsidR="001A24CD">
        <w:rPr>
          <w:sz w:val="28"/>
          <w:szCs w:val="28"/>
        </w:rPr>
        <w:t xml:space="preserve">10 </w:t>
      </w:r>
      <w:r w:rsidR="001A24CD">
        <w:rPr>
          <w:sz w:val="28"/>
          <w:szCs w:val="28"/>
        </w:rPr>
        <w:lastRenderedPageBreak/>
        <w:t>календарных дней с момента размещения на официальном сайте протокола аукциона</w:t>
      </w:r>
      <w:r w:rsidRPr="00B53F90">
        <w:rPr>
          <w:sz w:val="28"/>
          <w:szCs w:val="28"/>
        </w:rPr>
        <w:t>.</w:t>
      </w:r>
    </w:p>
    <w:p w:rsidR="006C1585" w:rsidRPr="00AB2195" w:rsidRDefault="006C1585" w:rsidP="006C1585">
      <w:pPr>
        <w:autoSpaceDE w:val="0"/>
        <w:autoSpaceDN w:val="0"/>
        <w:ind w:firstLine="709"/>
        <w:jc w:val="both"/>
        <w:rPr>
          <w:sz w:val="28"/>
          <w:szCs w:val="28"/>
        </w:rPr>
      </w:pPr>
      <w:r w:rsidRPr="00AB2195">
        <w:rPr>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BE5D31" w:rsidRPr="000828A5" w:rsidRDefault="00BE5D31" w:rsidP="00BE5D31">
      <w:pPr>
        <w:ind w:firstLine="709"/>
        <w:jc w:val="both"/>
        <w:rPr>
          <w:sz w:val="28"/>
          <w:szCs w:val="28"/>
        </w:rPr>
      </w:pPr>
      <w:r>
        <w:rPr>
          <w:sz w:val="28"/>
          <w:szCs w:val="28"/>
        </w:rPr>
        <w:t xml:space="preserve">В случае </w:t>
      </w:r>
      <w:proofErr w:type="gramStart"/>
      <w:r>
        <w:rPr>
          <w:sz w:val="28"/>
          <w:szCs w:val="28"/>
        </w:rPr>
        <w:t>выбора способа обеспечения исполнения контракта</w:t>
      </w:r>
      <w:proofErr w:type="gramEnd"/>
      <w:r>
        <w:rPr>
          <w:sz w:val="28"/>
          <w:szCs w:val="28"/>
        </w:rPr>
        <w:t xml:space="preserve"> в виде залога денежных средств в платежном поручении необходимо указать назначение платежа: «Обеспечение исполнения контракта </w:t>
      </w:r>
      <w:r w:rsidR="0067135E" w:rsidRPr="00242446">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67135E">
        <w:rPr>
          <w:sz w:val="28"/>
          <w:szCs w:val="28"/>
        </w:rPr>
        <w:t xml:space="preserve"> в </w:t>
      </w:r>
      <w:r w:rsidR="0067135E" w:rsidRPr="00242446">
        <w:rPr>
          <w:sz w:val="28"/>
          <w:szCs w:val="28"/>
        </w:rPr>
        <w:t>Кировско</w:t>
      </w:r>
      <w:r w:rsidR="0067135E">
        <w:rPr>
          <w:sz w:val="28"/>
          <w:szCs w:val="28"/>
        </w:rPr>
        <w:t>м</w:t>
      </w:r>
      <w:r w:rsidR="0067135E" w:rsidRPr="00242446">
        <w:rPr>
          <w:sz w:val="28"/>
          <w:szCs w:val="28"/>
        </w:rPr>
        <w:t xml:space="preserve"> район</w:t>
      </w:r>
      <w:r w:rsidR="0067135E">
        <w:rPr>
          <w:sz w:val="28"/>
          <w:szCs w:val="28"/>
        </w:rPr>
        <w:t>е</w:t>
      </w:r>
      <w:r w:rsidR="0067135E" w:rsidRPr="00242446">
        <w:rPr>
          <w:sz w:val="28"/>
          <w:szCs w:val="28"/>
        </w:rPr>
        <w:t xml:space="preserve"> </w:t>
      </w:r>
      <w:r w:rsidR="0067135E">
        <w:rPr>
          <w:sz w:val="28"/>
          <w:szCs w:val="28"/>
        </w:rPr>
        <w:t>города Красноярска</w:t>
      </w:r>
      <w:r w:rsidR="0067135E">
        <w:rPr>
          <w:bCs/>
          <w:sz w:val="28"/>
          <w:szCs w:val="28"/>
        </w:rPr>
        <w:t xml:space="preserve"> </w:t>
      </w:r>
      <w:r w:rsidR="0067135E">
        <w:rPr>
          <w:sz w:val="28"/>
          <w:szCs w:val="28"/>
        </w:rPr>
        <w:t>в 2011</w:t>
      </w:r>
      <w:r w:rsidR="0067135E" w:rsidRPr="0075739B">
        <w:rPr>
          <w:sz w:val="28"/>
          <w:szCs w:val="28"/>
        </w:rPr>
        <w:t xml:space="preserve"> году</w:t>
      </w:r>
      <w:r w:rsidR="00940AE6">
        <w:rPr>
          <w:sz w:val="28"/>
          <w:szCs w:val="28"/>
        </w:rPr>
        <w:t xml:space="preserve"> у СМП</w:t>
      </w:r>
      <w:r>
        <w:rPr>
          <w:sz w:val="28"/>
          <w:szCs w:val="28"/>
        </w:rPr>
        <w:t>».</w:t>
      </w:r>
    </w:p>
    <w:p w:rsidR="006C1585" w:rsidRPr="00AB2195" w:rsidRDefault="00BE5D31" w:rsidP="00BE5D31">
      <w:pPr>
        <w:ind w:firstLine="709"/>
        <w:jc w:val="both"/>
        <w:rPr>
          <w:sz w:val="28"/>
          <w:szCs w:val="28"/>
        </w:rPr>
      </w:pPr>
      <w:r w:rsidRPr="008020C4">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6C1585" w:rsidRPr="00AB2195">
        <w:rPr>
          <w:sz w:val="28"/>
          <w:szCs w:val="28"/>
        </w:rPr>
        <w:t>.</w:t>
      </w:r>
    </w:p>
    <w:p w:rsidR="006C1585" w:rsidRDefault="006C1585" w:rsidP="006C1585">
      <w:pPr>
        <w:shd w:val="clear" w:color="auto" w:fill="FFFFFF"/>
        <w:ind w:firstLine="709"/>
        <w:jc w:val="both"/>
        <w:rPr>
          <w:sz w:val="28"/>
          <w:szCs w:val="28"/>
        </w:rPr>
      </w:pPr>
    </w:p>
    <w:p w:rsidR="00577032" w:rsidRDefault="00577032" w:rsidP="006C1585">
      <w:pPr>
        <w:shd w:val="clear" w:color="auto" w:fill="FFFFFF"/>
        <w:ind w:firstLine="709"/>
        <w:jc w:val="both"/>
        <w:rPr>
          <w:sz w:val="28"/>
          <w:szCs w:val="28"/>
        </w:rPr>
      </w:pPr>
    </w:p>
    <w:p w:rsidR="00EE2F24" w:rsidRDefault="00EE2F24" w:rsidP="006C1585">
      <w:pPr>
        <w:shd w:val="clear" w:color="auto" w:fill="FFFFFF"/>
        <w:ind w:firstLine="709"/>
        <w:jc w:val="both"/>
        <w:rPr>
          <w:sz w:val="28"/>
          <w:szCs w:val="28"/>
        </w:rPr>
      </w:pPr>
    </w:p>
    <w:p w:rsidR="00577032" w:rsidRPr="000B6D3E" w:rsidRDefault="00577032" w:rsidP="006C1585">
      <w:pPr>
        <w:shd w:val="clear" w:color="auto" w:fill="FFFFFF"/>
        <w:ind w:firstLine="709"/>
        <w:jc w:val="both"/>
        <w:rPr>
          <w:sz w:val="28"/>
          <w:szCs w:val="28"/>
        </w:rPr>
      </w:pPr>
    </w:p>
    <w:p w:rsidR="00577032" w:rsidRDefault="00577032" w:rsidP="006C1585">
      <w:pPr>
        <w:shd w:val="clear" w:color="auto" w:fill="FFFFFF"/>
        <w:jc w:val="both"/>
        <w:rPr>
          <w:sz w:val="28"/>
          <w:szCs w:val="28"/>
        </w:rPr>
      </w:pPr>
      <w:r>
        <w:rPr>
          <w:sz w:val="28"/>
          <w:szCs w:val="28"/>
        </w:rPr>
        <w:t>З</w:t>
      </w:r>
      <w:r w:rsidR="006C1585" w:rsidRPr="000B6D3E">
        <w:rPr>
          <w:sz w:val="28"/>
          <w:szCs w:val="28"/>
        </w:rPr>
        <w:t>аместител</w:t>
      </w:r>
      <w:r>
        <w:rPr>
          <w:sz w:val="28"/>
          <w:szCs w:val="28"/>
        </w:rPr>
        <w:t>ь</w:t>
      </w:r>
      <w:r w:rsidR="006C1585" w:rsidRPr="000B6D3E">
        <w:rPr>
          <w:sz w:val="28"/>
          <w:szCs w:val="28"/>
        </w:rPr>
        <w:t xml:space="preserve"> руководителя</w:t>
      </w:r>
    </w:p>
    <w:p w:rsidR="0045456B" w:rsidRDefault="00577032" w:rsidP="0045456B">
      <w:pPr>
        <w:shd w:val="clear" w:color="auto" w:fill="FFFFFF"/>
        <w:jc w:val="both"/>
        <w:rPr>
          <w:sz w:val="28"/>
          <w:szCs w:val="28"/>
        </w:rPr>
        <w:sectPr w:rsidR="0045456B" w:rsidSect="002254BE">
          <w:headerReference w:type="default" r:id="rId11"/>
          <w:footerReference w:type="even" r:id="rId12"/>
          <w:footerReference w:type="default" r:id="rId13"/>
          <w:headerReference w:type="first" r:id="rId14"/>
          <w:pgSz w:w="11906" w:h="16838"/>
          <w:pgMar w:top="851" w:right="851" w:bottom="851" w:left="1701" w:header="709" w:footer="709" w:gutter="0"/>
          <w:cols w:space="708"/>
          <w:titlePg/>
          <w:docGrid w:linePitch="360"/>
        </w:sectPr>
      </w:pPr>
      <w:r>
        <w:rPr>
          <w:sz w:val="28"/>
          <w:szCs w:val="28"/>
        </w:rPr>
        <w:t>администрации района</w:t>
      </w:r>
      <w:r w:rsidR="006C1585" w:rsidRPr="000B6D3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C1585" w:rsidRPr="000B6D3E">
        <w:rPr>
          <w:sz w:val="28"/>
          <w:szCs w:val="28"/>
        </w:rPr>
        <w:tab/>
      </w:r>
      <w:r w:rsidR="006C1585" w:rsidRPr="000B6D3E">
        <w:rPr>
          <w:sz w:val="28"/>
          <w:szCs w:val="28"/>
        </w:rPr>
        <w:tab/>
      </w:r>
      <w:r>
        <w:rPr>
          <w:sz w:val="28"/>
          <w:szCs w:val="28"/>
        </w:rPr>
        <w:t xml:space="preserve"> Е.В. Ланина</w:t>
      </w:r>
    </w:p>
    <w:tbl>
      <w:tblPr>
        <w:tblW w:w="0" w:type="auto"/>
        <w:tblLook w:val="0000"/>
      </w:tblPr>
      <w:tblGrid>
        <w:gridCol w:w="5278"/>
        <w:gridCol w:w="4292"/>
      </w:tblGrid>
      <w:tr w:rsidR="00F60A7B" w:rsidRPr="00F60A7B" w:rsidTr="0045456B">
        <w:tc>
          <w:tcPr>
            <w:tcW w:w="5278" w:type="dxa"/>
          </w:tcPr>
          <w:p w:rsidR="00F60A7B" w:rsidRPr="00F60A7B" w:rsidRDefault="00F60A7B" w:rsidP="00F60A7B">
            <w:pPr>
              <w:rPr>
                <w:sz w:val="30"/>
                <w:szCs w:val="30"/>
              </w:rPr>
            </w:pPr>
          </w:p>
        </w:tc>
        <w:tc>
          <w:tcPr>
            <w:tcW w:w="4292" w:type="dxa"/>
          </w:tcPr>
          <w:p w:rsidR="00F60A7B" w:rsidRPr="00F60A7B" w:rsidRDefault="00F60A7B" w:rsidP="00F60A7B">
            <w:pPr>
              <w:rPr>
                <w:sz w:val="28"/>
                <w:szCs w:val="28"/>
              </w:rPr>
            </w:pPr>
            <w:r w:rsidRPr="00F60A7B">
              <w:rPr>
                <w:sz w:val="28"/>
                <w:szCs w:val="28"/>
              </w:rPr>
              <w:t>Приложение 1</w:t>
            </w:r>
          </w:p>
          <w:p w:rsidR="00F60A7B" w:rsidRPr="00F60A7B" w:rsidRDefault="00F60A7B" w:rsidP="00F60A7B">
            <w:pPr>
              <w:rPr>
                <w:sz w:val="28"/>
                <w:szCs w:val="28"/>
              </w:rPr>
            </w:pPr>
            <w:r w:rsidRPr="00F60A7B">
              <w:rPr>
                <w:sz w:val="28"/>
                <w:szCs w:val="28"/>
              </w:rPr>
              <w:t>к документации об аукционе</w:t>
            </w:r>
          </w:p>
        </w:tc>
      </w:tr>
    </w:tbl>
    <w:p w:rsidR="006C1585" w:rsidRPr="000B6D3E" w:rsidRDefault="006C1585" w:rsidP="006C1585">
      <w:pPr>
        <w:rPr>
          <w:sz w:val="28"/>
          <w:szCs w:val="28"/>
        </w:rPr>
      </w:pPr>
    </w:p>
    <w:p w:rsidR="006C1585" w:rsidRPr="000B6D3E" w:rsidRDefault="006C1585" w:rsidP="006C1585">
      <w:pPr>
        <w:jc w:val="center"/>
        <w:rPr>
          <w:sz w:val="28"/>
          <w:szCs w:val="28"/>
        </w:rPr>
      </w:pPr>
      <w:r w:rsidRPr="000B6D3E">
        <w:rPr>
          <w:sz w:val="28"/>
          <w:szCs w:val="28"/>
        </w:rPr>
        <w:t>ЗАЯВКА</w:t>
      </w:r>
    </w:p>
    <w:p w:rsidR="003E50AF" w:rsidRPr="00AB2195" w:rsidRDefault="006C1585" w:rsidP="003E50AF">
      <w:pPr>
        <w:pStyle w:val="af3"/>
        <w:spacing w:line="240" w:lineRule="auto"/>
        <w:rPr>
          <w:rFonts w:ascii="Times New Roman" w:hAnsi="Times New Roman"/>
          <w:b w:val="0"/>
          <w:szCs w:val="28"/>
        </w:rPr>
      </w:pPr>
      <w:r w:rsidRPr="00AB2195">
        <w:rPr>
          <w:rFonts w:ascii="Times New Roman" w:hAnsi="Times New Roman"/>
          <w:b w:val="0"/>
          <w:szCs w:val="28"/>
        </w:rPr>
        <w:t xml:space="preserve">на участие в открытом аукционе </w:t>
      </w:r>
      <w:r w:rsidR="003E50AF" w:rsidRPr="00AB2195">
        <w:rPr>
          <w:rFonts w:ascii="Times New Roman" w:hAnsi="Times New Roman"/>
          <w:b w:val="0"/>
          <w:szCs w:val="28"/>
        </w:rPr>
        <w:t xml:space="preserve">на право заключения муниципального контракта </w:t>
      </w:r>
      <w:r w:rsidR="00B43AE3" w:rsidRPr="00B43AE3">
        <w:rPr>
          <w:rFonts w:ascii="Times New Roman" w:hAnsi="Times New Roman"/>
          <w:b w:val="0"/>
          <w:szCs w:val="28"/>
        </w:rPr>
        <w:t xml:space="preserve">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B43AE3" w:rsidRPr="00B43AE3">
        <w:rPr>
          <w:rFonts w:ascii="Times New Roman" w:hAnsi="Times New Roman"/>
          <w:b w:val="0"/>
          <w:szCs w:val="28"/>
        </w:rPr>
        <w:t xml:space="preserve"> в Кировском районе города Красноярска в 2011 году</w:t>
      </w:r>
      <w:r w:rsidR="00294B33">
        <w:rPr>
          <w:rFonts w:ascii="Times New Roman" w:hAnsi="Times New Roman"/>
          <w:b w:val="0"/>
          <w:szCs w:val="28"/>
        </w:rPr>
        <w:t xml:space="preserve"> </w:t>
      </w:r>
      <w:r w:rsidR="00294B33" w:rsidRPr="00294B33">
        <w:rPr>
          <w:rFonts w:ascii="Times New Roman" w:hAnsi="Times New Roman"/>
          <w:b w:val="0"/>
          <w:szCs w:val="28"/>
        </w:rPr>
        <w:t>у субъектов малого предпринимательства</w:t>
      </w:r>
    </w:p>
    <w:p w:rsidR="006C1585" w:rsidRPr="00B43AE3" w:rsidRDefault="006C1585" w:rsidP="00B43AE3">
      <w:pPr>
        <w:pStyle w:val="af3"/>
        <w:spacing w:line="240" w:lineRule="auto"/>
        <w:rPr>
          <w:rFonts w:ascii="Times New Roman" w:hAnsi="Times New Roman"/>
          <w:b w:val="0"/>
          <w:szCs w:val="28"/>
        </w:rPr>
      </w:pPr>
    </w:p>
    <w:p w:rsidR="00531692" w:rsidRPr="000B6D3E" w:rsidRDefault="00531692" w:rsidP="00531692">
      <w:pPr>
        <w:pStyle w:val="a7"/>
        <w:jc w:val="right"/>
        <w:rPr>
          <w:sz w:val="28"/>
          <w:szCs w:val="28"/>
        </w:rPr>
      </w:pPr>
      <w:r w:rsidRPr="000B6D3E">
        <w:rPr>
          <w:sz w:val="28"/>
          <w:szCs w:val="28"/>
        </w:rPr>
        <w:t>«____» _________20</w:t>
      </w:r>
      <w:r>
        <w:rPr>
          <w:sz w:val="28"/>
          <w:szCs w:val="28"/>
        </w:rPr>
        <w:t>__</w:t>
      </w:r>
      <w:r w:rsidRPr="000B6D3E">
        <w:rPr>
          <w:sz w:val="28"/>
          <w:szCs w:val="28"/>
        </w:rPr>
        <w:t xml:space="preserve"> г.</w:t>
      </w:r>
    </w:p>
    <w:p w:rsidR="006C1585" w:rsidRPr="000B6D3E" w:rsidRDefault="006C1585" w:rsidP="006C1585">
      <w:pPr>
        <w:pStyle w:val="a7"/>
        <w:rPr>
          <w:sz w:val="28"/>
          <w:szCs w:val="28"/>
        </w:rPr>
      </w:pPr>
    </w:p>
    <w:p w:rsidR="006C1585" w:rsidRPr="000B6D3E" w:rsidRDefault="006C1585" w:rsidP="006C1585">
      <w:pPr>
        <w:jc w:val="center"/>
        <w:rPr>
          <w:i/>
          <w:sz w:val="28"/>
          <w:szCs w:val="28"/>
        </w:rPr>
      </w:pPr>
      <w:r w:rsidRPr="000B6D3E">
        <w:rPr>
          <w:i/>
          <w:sz w:val="28"/>
          <w:szCs w:val="28"/>
        </w:rPr>
        <w:t>Уважаемые господа!</w:t>
      </w:r>
    </w:p>
    <w:p w:rsidR="006C1585" w:rsidRPr="000B6D3E" w:rsidRDefault="006C1585" w:rsidP="006C1585">
      <w:pPr>
        <w:pStyle w:val="a7"/>
        <w:rPr>
          <w:sz w:val="28"/>
          <w:szCs w:val="28"/>
        </w:rPr>
      </w:pPr>
    </w:p>
    <w:p w:rsidR="004A75FB" w:rsidRPr="004A75FB" w:rsidRDefault="006C1585" w:rsidP="003E50AF">
      <w:pPr>
        <w:ind w:firstLine="709"/>
        <w:jc w:val="both"/>
        <w:rPr>
          <w:sz w:val="28"/>
          <w:szCs w:val="28"/>
        </w:rPr>
      </w:pPr>
      <w:r w:rsidRPr="00AB2195">
        <w:rPr>
          <w:sz w:val="28"/>
          <w:szCs w:val="28"/>
        </w:rPr>
        <w:t xml:space="preserve">Изучив документацию об аукционе и порядок проведения аукциона </w:t>
      </w:r>
      <w:r w:rsidR="003E50AF" w:rsidRPr="00AB2195">
        <w:rPr>
          <w:sz w:val="28"/>
          <w:szCs w:val="28"/>
        </w:rPr>
        <w:t xml:space="preserve">на право заключения муниципального контракта на выполнение </w:t>
      </w:r>
      <w:r w:rsidR="003E50AF" w:rsidRPr="004A75FB">
        <w:rPr>
          <w:sz w:val="28"/>
          <w:szCs w:val="28"/>
        </w:rPr>
        <w:t xml:space="preserve">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4A75FB" w:rsidRPr="004A75FB">
        <w:rPr>
          <w:sz w:val="28"/>
          <w:szCs w:val="28"/>
        </w:rPr>
        <w:t xml:space="preserve"> в Кировском районе города Красноярска в 2011 году </w:t>
      </w:r>
      <w:r w:rsidR="00294B33">
        <w:rPr>
          <w:sz w:val="28"/>
          <w:szCs w:val="28"/>
        </w:rPr>
        <w:t>у</w:t>
      </w:r>
      <w:r w:rsidR="00294B33" w:rsidRPr="000828A5">
        <w:rPr>
          <w:sz w:val="28"/>
          <w:szCs w:val="28"/>
        </w:rPr>
        <w:t xml:space="preserve"> субъектов малого предпринимательства</w:t>
      </w:r>
      <w:r w:rsidR="00294B33" w:rsidRPr="004A75FB">
        <w:rPr>
          <w:sz w:val="28"/>
          <w:szCs w:val="28"/>
        </w:rPr>
        <w:t xml:space="preserve"> </w:t>
      </w:r>
      <w:r w:rsidR="00294B33">
        <w:rPr>
          <w:sz w:val="28"/>
          <w:szCs w:val="28"/>
        </w:rPr>
        <w:t>__</w:t>
      </w:r>
      <w:r w:rsidR="0016557E">
        <w:rPr>
          <w:sz w:val="28"/>
          <w:szCs w:val="28"/>
        </w:rPr>
        <w:t>______________________________________</w:t>
      </w:r>
      <w:r w:rsidR="00294B33">
        <w:rPr>
          <w:sz w:val="28"/>
          <w:szCs w:val="28"/>
        </w:rPr>
        <w:t>___</w:t>
      </w:r>
    </w:p>
    <w:p w:rsidR="006C1585" w:rsidRPr="004A75FB" w:rsidRDefault="006C1585" w:rsidP="004A75FB">
      <w:pPr>
        <w:jc w:val="both"/>
        <w:rPr>
          <w:sz w:val="28"/>
          <w:szCs w:val="28"/>
          <w:u w:val="single"/>
        </w:rPr>
      </w:pPr>
      <w:r w:rsidRPr="004A75FB">
        <w:rPr>
          <w:sz w:val="28"/>
          <w:szCs w:val="28"/>
        </w:rPr>
        <w:t>________________________________________________________________</w:t>
      </w:r>
      <w:r w:rsidRPr="004A75FB">
        <w:rPr>
          <w:sz w:val="28"/>
          <w:szCs w:val="28"/>
          <w:u w:val="single"/>
        </w:rPr>
        <w:tab/>
      </w:r>
    </w:p>
    <w:p w:rsidR="006C1585" w:rsidRPr="00AB2195" w:rsidRDefault="006C1585" w:rsidP="006C1585">
      <w:pPr>
        <w:jc w:val="center"/>
        <w:rPr>
          <w:sz w:val="20"/>
          <w:szCs w:val="20"/>
        </w:rPr>
      </w:pPr>
      <w:r w:rsidRPr="00AB2195">
        <w:rPr>
          <w:sz w:val="20"/>
          <w:szCs w:val="20"/>
        </w:rPr>
        <w:t>(участник размещения заказа)</w:t>
      </w:r>
    </w:p>
    <w:p w:rsidR="006C1585" w:rsidRPr="00AB2195" w:rsidRDefault="006C1585" w:rsidP="006C1585">
      <w:pPr>
        <w:ind w:firstLine="709"/>
        <w:jc w:val="both"/>
      </w:pPr>
    </w:p>
    <w:p w:rsidR="006C1585" w:rsidRPr="00AB2195" w:rsidRDefault="006C1585" w:rsidP="006C1585">
      <w:pPr>
        <w:pStyle w:val="af3"/>
        <w:spacing w:line="240" w:lineRule="auto"/>
        <w:jc w:val="both"/>
        <w:rPr>
          <w:rFonts w:ascii="Times New Roman" w:hAnsi="Times New Roman"/>
          <w:b w:val="0"/>
          <w:szCs w:val="28"/>
        </w:rPr>
      </w:pPr>
      <w:r w:rsidRPr="00AB2195">
        <w:rPr>
          <w:rFonts w:ascii="Times New Roman" w:hAnsi="Times New Roman"/>
          <w:b w:val="0"/>
          <w:szCs w:val="28"/>
        </w:rPr>
        <w:t xml:space="preserve">согласно </w:t>
      </w:r>
      <w:r w:rsidR="00315C4C">
        <w:rPr>
          <w:rFonts w:ascii="Times New Roman" w:hAnsi="Times New Roman"/>
          <w:b w:val="0"/>
          <w:szCs w:val="28"/>
        </w:rPr>
        <w:t>участвовать в аукционе на условиях</w:t>
      </w:r>
      <w:r w:rsidR="004A75FB">
        <w:rPr>
          <w:rFonts w:ascii="Times New Roman" w:hAnsi="Times New Roman"/>
          <w:b w:val="0"/>
          <w:szCs w:val="28"/>
        </w:rPr>
        <w:t>,</w:t>
      </w:r>
      <w:r w:rsidR="00315C4C">
        <w:rPr>
          <w:rFonts w:ascii="Times New Roman" w:hAnsi="Times New Roman"/>
          <w:b w:val="0"/>
          <w:szCs w:val="28"/>
        </w:rPr>
        <w:t xml:space="preserve"> изложенных в документации об аукционе</w:t>
      </w:r>
      <w:r w:rsidRPr="00AB2195">
        <w:rPr>
          <w:rFonts w:ascii="Times New Roman" w:hAnsi="Times New Roman"/>
          <w:b w:val="0"/>
          <w:szCs w:val="28"/>
        </w:rPr>
        <w:t>.</w:t>
      </w:r>
    </w:p>
    <w:p w:rsidR="006C1585" w:rsidRPr="00AB2195" w:rsidRDefault="006C1585" w:rsidP="006C1585">
      <w:pPr>
        <w:shd w:val="clear" w:color="auto" w:fill="FFFFFF"/>
        <w:ind w:firstLine="567"/>
        <w:jc w:val="center"/>
        <w:rPr>
          <w:sz w:val="28"/>
          <w:szCs w:val="28"/>
        </w:rPr>
      </w:pPr>
      <w:r w:rsidRPr="00AB2195">
        <w:rPr>
          <w:sz w:val="28"/>
          <w:szCs w:val="28"/>
        </w:rPr>
        <w:t>Сведения о качестве работ:</w:t>
      </w:r>
    </w:p>
    <w:p w:rsidR="006C1585" w:rsidRPr="0045456B" w:rsidRDefault="006C1585" w:rsidP="006C1585">
      <w:pPr>
        <w:shd w:val="clear" w:color="auto" w:fill="FFFFFF"/>
        <w:rPr>
          <w:sz w:val="28"/>
          <w:szCs w:val="28"/>
        </w:rPr>
      </w:pPr>
      <w:r w:rsidRPr="0045456B">
        <w:rPr>
          <w:sz w:val="28"/>
          <w:szCs w:val="28"/>
        </w:rPr>
        <w:t>______________________________________________________________________________________________________________________________________________________________________________________________________</w:t>
      </w:r>
    </w:p>
    <w:p w:rsidR="0045456B" w:rsidRPr="0045456B" w:rsidRDefault="00C943CD" w:rsidP="0045456B">
      <w:pPr>
        <w:shd w:val="clear" w:color="auto" w:fill="FFFFFF"/>
        <w:tabs>
          <w:tab w:val="left" w:leader="underscore" w:pos="8726"/>
        </w:tabs>
        <w:ind w:firstLine="709"/>
        <w:jc w:val="both"/>
        <w:rPr>
          <w:sz w:val="28"/>
          <w:szCs w:val="28"/>
        </w:rPr>
      </w:pPr>
      <w:r w:rsidRPr="00F07165">
        <w:rPr>
          <w:sz w:val="28"/>
          <w:szCs w:val="28"/>
        </w:rPr>
        <w:t xml:space="preserve">Предлагаемый календарный план производства </w:t>
      </w:r>
      <w:r>
        <w:rPr>
          <w:sz w:val="28"/>
          <w:szCs w:val="28"/>
        </w:rPr>
        <w:t>всего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Ведомость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lastRenderedPageBreak/>
        <w:t>- размещение информационных предупреждающих и запрещающих временных дорожных знаков;</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D87F5E">
      <w:pPr>
        <w:shd w:val="clear" w:color="auto" w:fill="FFFFFF"/>
        <w:tabs>
          <w:tab w:val="left" w:pos="567"/>
          <w:tab w:val="left" w:leader="underscore" w:pos="8726"/>
        </w:tabs>
        <w:ind w:firstLine="709"/>
        <w:jc w:val="both"/>
        <w:rPr>
          <w:sz w:val="28"/>
          <w:szCs w:val="28"/>
        </w:rPr>
      </w:pPr>
      <w:r w:rsidRPr="0045456B">
        <w:rPr>
          <w:sz w:val="28"/>
          <w:szCs w:val="28"/>
        </w:rPr>
        <w:t>- обеспечение опасных</w:t>
      </w:r>
      <w:r w:rsidR="00D87F5E">
        <w:rPr>
          <w:sz w:val="28"/>
          <w:szCs w:val="28"/>
        </w:rPr>
        <w:t xml:space="preserve"> участков сигнальным освещением;</w:t>
      </w:r>
    </w:p>
    <w:p w:rsidR="0045456B" w:rsidRDefault="0045456B" w:rsidP="00D87F5E">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D87F5E" w:rsidRDefault="00D87F5E" w:rsidP="00D87F5E">
      <w:pPr>
        <w:shd w:val="clear" w:color="auto" w:fill="FFFFFF"/>
        <w:tabs>
          <w:tab w:val="left" w:pos="567"/>
          <w:tab w:val="left" w:leader="underscore" w:pos="8726"/>
        </w:tabs>
        <w:ind w:firstLine="709"/>
        <w:jc w:val="both"/>
        <w:rPr>
          <w:sz w:val="28"/>
          <w:szCs w:val="28"/>
        </w:rPr>
      </w:pPr>
      <w:r>
        <w:rPr>
          <w:sz w:val="28"/>
          <w:szCs w:val="28"/>
        </w:rPr>
        <w:t xml:space="preserve">- </w:t>
      </w:r>
      <w:r w:rsidRPr="003D70D5">
        <w:rPr>
          <w:sz w:val="28"/>
          <w:szCs w:val="28"/>
        </w:rPr>
        <w:t>обеспечение участников производства работ спецодеждой с логотипами принадлежности к предприятию</w:t>
      </w:r>
      <w:r>
        <w:rPr>
          <w:sz w:val="28"/>
          <w:szCs w:val="28"/>
        </w:rPr>
        <w:t>;</w:t>
      </w:r>
    </w:p>
    <w:p w:rsidR="00D87F5E" w:rsidRDefault="00D87F5E" w:rsidP="00D87F5E">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6C1585" w:rsidRDefault="006C1585" w:rsidP="00F60A7B">
      <w:pPr>
        <w:pStyle w:val="a3"/>
        <w:spacing w:after="0"/>
        <w:ind w:firstLine="567"/>
        <w:rPr>
          <w:sz w:val="28"/>
          <w:szCs w:val="28"/>
        </w:rPr>
      </w:pPr>
      <w:r w:rsidRPr="00AB2195">
        <w:rPr>
          <w:sz w:val="28"/>
          <w:szCs w:val="28"/>
        </w:rPr>
        <w:t>Мы подтверждаем, что:</w:t>
      </w:r>
    </w:p>
    <w:p w:rsidR="00D05811" w:rsidRPr="00D05811" w:rsidRDefault="00D05811" w:rsidP="00D05811">
      <w:pPr>
        <w:autoSpaceDE w:val="0"/>
        <w:autoSpaceDN w:val="0"/>
        <w:adjustRightInd w:val="0"/>
        <w:ind w:firstLine="709"/>
        <w:jc w:val="both"/>
        <w:rPr>
          <w:sz w:val="28"/>
          <w:szCs w:val="28"/>
        </w:rPr>
      </w:pPr>
      <w:r w:rsidRPr="00D05811">
        <w:rPr>
          <w:sz w:val="28"/>
          <w:szCs w:val="28"/>
        </w:rPr>
        <w:t xml:space="preserve">- соответствуем требованиям, установленным статьей 4 Федерального закона от 24 июля </w:t>
      </w:r>
      <w:smartTag w:uri="urn:schemas-microsoft-com:office:smarttags" w:element="metricconverter">
        <w:smartTagPr>
          <w:attr w:name="ProductID" w:val="2007 г"/>
        </w:smartTagPr>
        <w:r w:rsidRPr="00D05811">
          <w:rPr>
            <w:sz w:val="28"/>
            <w:szCs w:val="28"/>
          </w:rPr>
          <w:t>2007 г</w:t>
        </w:r>
      </w:smartTag>
      <w:r w:rsidRPr="00D05811">
        <w:rPr>
          <w:sz w:val="28"/>
          <w:szCs w:val="28"/>
        </w:rPr>
        <w:t>. №209-ФЗ «О развитии малого и среднего предпринимательства в Российской Федерации» по следующим условиям:</w:t>
      </w:r>
    </w:p>
    <w:p w:rsidR="00D05811" w:rsidRPr="00D05811" w:rsidRDefault="00D05811" w:rsidP="00D05811">
      <w:pPr>
        <w:autoSpaceDE w:val="0"/>
        <w:autoSpaceDN w:val="0"/>
        <w:adjustRightInd w:val="0"/>
        <w:ind w:firstLine="709"/>
        <w:jc w:val="both"/>
        <w:rPr>
          <w:sz w:val="28"/>
          <w:szCs w:val="28"/>
        </w:rPr>
      </w:pPr>
      <w:proofErr w:type="gramStart"/>
      <w:r w:rsidRPr="00D05811">
        <w:rPr>
          <w:sz w:val="28"/>
          <w:szCs w:val="28"/>
        </w:rPr>
        <w:t>1) для  юридических лиц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нашей организации составляет ________ процентов, доля участия, принадлежащая одному или нескольким юридическим лицам, не являющимися субъектами малого и среднего предпринимательства, нашей организации составляет _______ процентов;</w:t>
      </w:r>
      <w:proofErr w:type="gramEnd"/>
    </w:p>
    <w:p w:rsidR="00D05811" w:rsidRPr="00D05811" w:rsidRDefault="00D05811" w:rsidP="00D05811">
      <w:pPr>
        <w:autoSpaceDE w:val="0"/>
        <w:autoSpaceDN w:val="0"/>
        <w:adjustRightInd w:val="0"/>
        <w:ind w:firstLine="709"/>
        <w:jc w:val="both"/>
        <w:rPr>
          <w:color w:val="000000"/>
          <w:sz w:val="28"/>
          <w:szCs w:val="28"/>
        </w:rPr>
      </w:pPr>
      <w:r w:rsidRPr="00D05811">
        <w:rPr>
          <w:color w:val="000000"/>
          <w:sz w:val="28"/>
          <w:szCs w:val="28"/>
        </w:rPr>
        <w:t>2) средняя численность работников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 человек;</w:t>
      </w:r>
    </w:p>
    <w:p w:rsidR="00D05811" w:rsidRPr="00AB2195" w:rsidRDefault="00D05811" w:rsidP="00D05811">
      <w:pPr>
        <w:shd w:val="clear" w:color="auto" w:fill="FFFFFF"/>
        <w:ind w:firstLine="709"/>
        <w:jc w:val="both"/>
        <w:rPr>
          <w:sz w:val="28"/>
          <w:szCs w:val="28"/>
        </w:rPr>
      </w:pPr>
      <w:r w:rsidRPr="00D05811">
        <w:rPr>
          <w:color w:val="000000"/>
          <w:sz w:val="28"/>
          <w:szCs w:val="28"/>
        </w:rPr>
        <w:t xml:space="preserve"> </w:t>
      </w:r>
      <w:proofErr w:type="gramStart"/>
      <w:r w:rsidRPr="00D05811">
        <w:rPr>
          <w:color w:val="000000"/>
          <w:sz w:val="28"/>
          <w:szCs w:val="28"/>
        </w:rPr>
        <w:t>3) выручка от реализации товаров (работ, услуг) без учета налога на добавленную стоимость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_________ или балансовая стоимость активов (остаточная стоимость основных средств и нематериальных активов) за предшествующий календарный год (для вновь созданных или вновь зарегистрированных за период, прошедший со дня их государственной</w:t>
      </w:r>
      <w:proofErr w:type="gramEnd"/>
      <w:r w:rsidRPr="00D05811">
        <w:rPr>
          <w:color w:val="000000"/>
          <w:sz w:val="28"/>
          <w:szCs w:val="28"/>
        </w:rPr>
        <w:t xml:space="preserve"> регистрации) составила _______________ рублей.</w:t>
      </w:r>
    </w:p>
    <w:p w:rsidR="006C1585" w:rsidRPr="00AB2195" w:rsidRDefault="006C1585" w:rsidP="006C1585">
      <w:pPr>
        <w:ind w:firstLine="709"/>
        <w:jc w:val="both"/>
        <w:rPr>
          <w:sz w:val="28"/>
          <w:szCs w:val="28"/>
        </w:rPr>
      </w:pPr>
      <w:r w:rsidRPr="00AB2195">
        <w:rPr>
          <w:sz w:val="28"/>
          <w:szCs w:val="28"/>
        </w:rPr>
        <w:t>- не находимся в процессе ликвидации, и отсутствуют решения арбитражного суда о признании нас банкротом и об открытии конкурсного производства;</w:t>
      </w:r>
    </w:p>
    <w:p w:rsidR="006C1585" w:rsidRPr="00AB2195" w:rsidRDefault="006C1585" w:rsidP="006C1585">
      <w:pPr>
        <w:ind w:firstLine="709"/>
        <w:jc w:val="both"/>
        <w:rPr>
          <w:sz w:val="28"/>
          <w:szCs w:val="28"/>
        </w:rPr>
      </w:pPr>
      <w:r w:rsidRPr="00AB2195">
        <w:rPr>
          <w:sz w:val="28"/>
          <w:szCs w:val="28"/>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C1585" w:rsidRPr="00AB2195" w:rsidRDefault="006C1585" w:rsidP="006C1585">
      <w:pPr>
        <w:ind w:firstLine="709"/>
        <w:jc w:val="both"/>
        <w:rPr>
          <w:sz w:val="28"/>
          <w:szCs w:val="28"/>
        </w:rPr>
      </w:pPr>
      <w:r w:rsidRPr="00AB2195">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B2195">
        <w:rPr>
          <w:sz w:val="28"/>
          <w:szCs w:val="28"/>
        </w:rPr>
        <w:t>стоимости активов участника размещения заказа</w:t>
      </w:r>
      <w:proofErr w:type="gramEnd"/>
      <w:r w:rsidRPr="00AB2195">
        <w:rPr>
          <w:sz w:val="28"/>
          <w:szCs w:val="28"/>
        </w:rPr>
        <w:t xml:space="preserve"> по данным бухгалтерской отчетности за последний завершенный отчетный период.</w:t>
      </w:r>
    </w:p>
    <w:p w:rsidR="006C1585" w:rsidRDefault="006C1585" w:rsidP="006C1585">
      <w:pPr>
        <w:shd w:val="clear" w:color="auto" w:fill="FFFFFF"/>
        <w:ind w:firstLine="720"/>
        <w:jc w:val="both"/>
        <w:rPr>
          <w:sz w:val="28"/>
          <w:szCs w:val="28"/>
        </w:rPr>
      </w:pPr>
      <w:r w:rsidRPr="00AB2195">
        <w:rPr>
          <w:sz w:val="28"/>
          <w:szCs w:val="28"/>
        </w:rPr>
        <w:lastRenderedPageBreak/>
        <w:t>В том случае, если наше предложение о цене контракта будет предпоследним, мы согласны сохранить свои обязательства по подписанию муниципального контракта на условиях указанных в документации об аукционе.</w:t>
      </w:r>
    </w:p>
    <w:p w:rsidR="0045456B" w:rsidRPr="00AB2195" w:rsidRDefault="0045456B" w:rsidP="006C1585">
      <w:pPr>
        <w:shd w:val="clear" w:color="auto" w:fill="FFFFFF"/>
        <w:ind w:firstLine="720"/>
        <w:jc w:val="both"/>
        <w:rPr>
          <w:sz w:val="28"/>
          <w:szCs w:val="28"/>
        </w:rPr>
      </w:pPr>
    </w:p>
    <w:p w:rsidR="006C1585" w:rsidRPr="00AB2195" w:rsidRDefault="006C1585" w:rsidP="006C1585">
      <w:pPr>
        <w:shd w:val="clear" w:color="auto" w:fill="FFFFFF"/>
        <w:ind w:firstLine="720"/>
        <w:jc w:val="both"/>
        <w:rPr>
          <w:sz w:val="28"/>
          <w:szCs w:val="28"/>
        </w:rPr>
      </w:pPr>
      <w:r w:rsidRPr="00AB2195">
        <w:rPr>
          <w:sz w:val="28"/>
          <w:szCs w:val="28"/>
        </w:rPr>
        <w:t>Также предоставляем следующие сведения:</w:t>
      </w:r>
    </w:p>
    <w:p w:rsidR="006C1585" w:rsidRPr="00AB2195" w:rsidRDefault="006C1585" w:rsidP="006C1585">
      <w:pPr>
        <w:shd w:val="clear" w:color="auto" w:fill="FFFFFF"/>
        <w:ind w:firstLine="720"/>
        <w:jc w:val="both"/>
        <w:rPr>
          <w:sz w:val="28"/>
          <w:szCs w:val="28"/>
        </w:rPr>
      </w:pP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7"/>
        <w:gridCol w:w="2068"/>
      </w:tblGrid>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Фирменное наименование (наименование)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об организационно-правовой форме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 месте нахождения</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Почтовый адрес (для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физического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Фамилия, имя, отчество,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Паспортные данные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Сведения о месте жительства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bl>
    <w:p w:rsidR="004A75FB" w:rsidRPr="004A75FB" w:rsidRDefault="004A75FB" w:rsidP="004A75FB">
      <w:pPr>
        <w:jc w:val="both"/>
        <w:rPr>
          <w:sz w:val="30"/>
          <w:szCs w:val="30"/>
        </w:rPr>
      </w:pPr>
    </w:p>
    <w:p w:rsidR="004A75FB" w:rsidRPr="004A75FB" w:rsidRDefault="004A75FB" w:rsidP="004A75FB">
      <w:pPr>
        <w:jc w:val="both"/>
        <w:rPr>
          <w:sz w:val="28"/>
          <w:szCs w:val="28"/>
        </w:rPr>
      </w:pPr>
      <w:r w:rsidRPr="004A75FB">
        <w:rPr>
          <w:sz w:val="28"/>
          <w:szCs w:val="28"/>
        </w:rPr>
        <w:t xml:space="preserve">Руководитель </w:t>
      </w:r>
      <w:r w:rsidRPr="004A75FB">
        <w:rPr>
          <w:sz w:val="28"/>
          <w:szCs w:val="28"/>
        </w:rPr>
        <w:tab/>
      </w:r>
      <w:r w:rsidRPr="004A75FB">
        <w:rPr>
          <w:sz w:val="28"/>
          <w:szCs w:val="28"/>
        </w:rPr>
        <w:tab/>
      </w:r>
      <w:r w:rsidRPr="004A75FB">
        <w:rPr>
          <w:sz w:val="28"/>
          <w:szCs w:val="28"/>
        </w:rPr>
        <w:tab/>
        <w:t xml:space="preserve">подпись </w:t>
      </w:r>
      <w:r w:rsidRPr="004A75FB">
        <w:rPr>
          <w:sz w:val="28"/>
          <w:szCs w:val="28"/>
        </w:rPr>
        <w:tab/>
      </w:r>
      <w:r w:rsidRPr="004A75FB">
        <w:rPr>
          <w:sz w:val="28"/>
          <w:szCs w:val="28"/>
        </w:rPr>
        <w:tab/>
        <w:t>расшифровка подписи</w:t>
      </w:r>
    </w:p>
    <w:p w:rsidR="004A75FB" w:rsidRPr="004A75FB" w:rsidRDefault="004A75FB" w:rsidP="004A75FB">
      <w:pPr>
        <w:jc w:val="both"/>
        <w:rPr>
          <w:sz w:val="20"/>
          <w:szCs w:val="20"/>
        </w:rPr>
      </w:pPr>
      <w:r w:rsidRPr="004A75FB">
        <w:rPr>
          <w:sz w:val="20"/>
          <w:szCs w:val="20"/>
        </w:rPr>
        <w:t>должность</w:t>
      </w:r>
    </w:p>
    <w:p w:rsidR="00F60A7B" w:rsidRPr="004A75FB" w:rsidRDefault="004A75FB" w:rsidP="004A75FB">
      <w:pPr>
        <w:jc w:val="both"/>
        <w:rPr>
          <w:spacing w:val="20"/>
          <w:sz w:val="28"/>
          <w:szCs w:val="28"/>
        </w:rPr>
      </w:pPr>
      <w:r w:rsidRPr="004A75FB">
        <w:rPr>
          <w:sz w:val="28"/>
          <w:szCs w:val="28"/>
        </w:rPr>
        <w:t>М.П.</w:t>
      </w:r>
      <w:r w:rsidR="006C1585" w:rsidRPr="004A75FB">
        <w:rPr>
          <w:sz w:val="28"/>
          <w:szCs w:val="28"/>
        </w:rPr>
        <w:br w:type="page"/>
      </w:r>
    </w:p>
    <w:tbl>
      <w:tblPr>
        <w:tblW w:w="0" w:type="auto"/>
        <w:tblLook w:val="0000"/>
      </w:tblPr>
      <w:tblGrid>
        <w:gridCol w:w="5278"/>
        <w:gridCol w:w="4292"/>
      </w:tblGrid>
      <w:tr w:rsidR="00F60A7B" w:rsidRPr="00EE42F7" w:rsidTr="00F60A7B">
        <w:tc>
          <w:tcPr>
            <w:tcW w:w="5495" w:type="dxa"/>
          </w:tcPr>
          <w:p w:rsidR="00F60A7B" w:rsidRPr="00EE42F7" w:rsidRDefault="00F60A7B" w:rsidP="00F60A7B">
            <w:pPr>
              <w:rPr>
                <w:sz w:val="28"/>
                <w:szCs w:val="28"/>
              </w:rPr>
            </w:pPr>
          </w:p>
        </w:tc>
        <w:tc>
          <w:tcPr>
            <w:tcW w:w="4394" w:type="dxa"/>
          </w:tcPr>
          <w:p w:rsidR="00F60A7B" w:rsidRPr="00EE42F7" w:rsidRDefault="00F60A7B" w:rsidP="00F60A7B">
            <w:pPr>
              <w:rPr>
                <w:sz w:val="28"/>
                <w:szCs w:val="28"/>
              </w:rPr>
            </w:pPr>
            <w:r w:rsidRPr="00EE42F7">
              <w:rPr>
                <w:sz w:val="28"/>
                <w:szCs w:val="28"/>
              </w:rPr>
              <w:t>Приложение 2</w:t>
            </w:r>
          </w:p>
          <w:p w:rsidR="00F60A7B" w:rsidRPr="00EE42F7" w:rsidRDefault="00F60A7B" w:rsidP="00F60A7B">
            <w:pPr>
              <w:rPr>
                <w:sz w:val="28"/>
                <w:szCs w:val="28"/>
              </w:rPr>
            </w:pPr>
            <w:r w:rsidRPr="00EE42F7">
              <w:rPr>
                <w:sz w:val="28"/>
                <w:szCs w:val="28"/>
              </w:rPr>
              <w:t>к документации об аукционе</w:t>
            </w:r>
          </w:p>
        </w:tc>
      </w:tr>
    </w:tbl>
    <w:p w:rsidR="006C1585" w:rsidRPr="00F60A7B" w:rsidRDefault="006C1585" w:rsidP="00F60A7B">
      <w:pPr>
        <w:tabs>
          <w:tab w:val="left" w:pos="2156"/>
        </w:tabs>
        <w:jc w:val="both"/>
        <w:rPr>
          <w:sz w:val="28"/>
          <w:szCs w:val="28"/>
        </w:rPr>
      </w:pPr>
    </w:p>
    <w:p w:rsidR="006C1585" w:rsidRPr="00AB2195" w:rsidRDefault="006C1585" w:rsidP="006C1585">
      <w:pPr>
        <w:jc w:val="center"/>
        <w:rPr>
          <w:spacing w:val="20"/>
          <w:sz w:val="28"/>
          <w:szCs w:val="28"/>
        </w:rPr>
      </w:pPr>
      <w:r w:rsidRPr="00AB2195">
        <w:rPr>
          <w:spacing w:val="20"/>
          <w:sz w:val="28"/>
          <w:szCs w:val="28"/>
        </w:rPr>
        <w:t>ИНСТРУКЦИЯ</w:t>
      </w:r>
    </w:p>
    <w:p w:rsidR="00487D17" w:rsidRPr="00AB2195" w:rsidRDefault="006C1585" w:rsidP="00487D17">
      <w:pPr>
        <w:pStyle w:val="af3"/>
        <w:spacing w:line="240" w:lineRule="auto"/>
        <w:rPr>
          <w:rFonts w:ascii="Times New Roman" w:hAnsi="Times New Roman"/>
          <w:b w:val="0"/>
          <w:szCs w:val="28"/>
        </w:rPr>
      </w:pPr>
      <w:r w:rsidRPr="00AB2195">
        <w:rPr>
          <w:rFonts w:ascii="Times New Roman" w:hAnsi="Times New Roman"/>
          <w:b w:val="0"/>
          <w:szCs w:val="28"/>
        </w:rPr>
        <w:t xml:space="preserve">по заполнению заявки </w:t>
      </w:r>
      <w:r w:rsidR="00487D17" w:rsidRPr="00AB2195">
        <w:rPr>
          <w:rFonts w:ascii="Times New Roman" w:hAnsi="Times New Roman"/>
          <w:b w:val="0"/>
          <w:szCs w:val="28"/>
        </w:rPr>
        <w:t xml:space="preserve">на участие в открытом аукционе на право заключения муниципального контракта 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082AB3" w:rsidRPr="00B43AE3">
        <w:rPr>
          <w:rFonts w:ascii="Times New Roman" w:hAnsi="Times New Roman"/>
          <w:b w:val="0"/>
          <w:szCs w:val="28"/>
        </w:rPr>
        <w:t xml:space="preserve"> в Кировском районе города Красноярска</w:t>
      </w:r>
      <w:r w:rsidR="0016557E">
        <w:rPr>
          <w:rFonts w:ascii="Times New Roman" w:hAnsi="Times New Roman"/>
          <w:b w:val="0"/>
          <w:szCs w:val="28"/>
        </w:rPr>
        <w:t xml:space="preserve"> </w:t>
      </w:r>
      <w:r w:rsidR="00082AB3" w:rsidRPr="00B43AE3">
        <w:rPr>
          <w:rFonts w:ascii="Times New Roman" w:hAnsi="Times New Roman"/>
          <w:b w:val="0"/>
          <w:szCs w:val="28"/>
        </w:rPr>
        <w:t>в 2011 году</w:t>
      </w:r>
      <w:r w:rsidR="00D05811">
        <w:rPr>
          <w:rFonts w:ascii="Times New Roman" w:hAnsi="Times New Roman"/>
          <w:b w:val="0"/>
          <w:szCs w:val="28"/>
        </w:rPr>
        <w:t xml:space="preserve"> </w:t>
      </w:r>
      <w:r w:rsidR="00D05811" w:rsidRPr="00294B33">
        <w:rPr>
          <w:rFonts w:ascii="Times New Roman" w:hAnsi="Times New Roman"/>
          <w:b w:val="0"/>
          <w:szCs w:val="28"/>
        </w:rPr>
        <w:t>у субъектов малого предпринимательства</w:t>
      </w:r>
    </w:p>
    <w:p w:rsidR="006C1585" w:rsidRPr="00AB2195" w:rsidRDefault="006C1585" w:rsidP="00487D17">
      <w:pPr>
        <w:jc w:val="center"/>
        <w:rPr>
          <w:sz w:val="28"/>
          <w:szCs w:val="28"/>
        </w:rPr>
      </w:pPr>
    </w:p>
    <w:p w:rsidR="006C1585" w:rsidRDefault="006C1585" w:rsidP="006C1585">
      <w:pPr>
        <w:tabs>
          <w:tab w:val="left" w:pos="2156"/>
        </w:tabs>
        <w:ind w:firstLine="709"/>
        <w:jc w:val="both"/>
        <w:rPr>
          <w:sz w:val="28"/>
          <w:szCs w:val="28"/>
        </w:rPr>
      </w:pPr>
      <w:r w:rsidRPr="00AB2195">
        <w:rPr>
          <w:sz w:val="28"/>
          <w:szCs w:val="28"/>
        </w:rPr>
        <w:t>Заявка, а также вся документация, связанная с ней, должна быть представлена на русском языке.</w:t>
      </w:r>
    </w:p>
    <w:p w:rsidR="00315C4C" w:rsidRPr="00AB2195" w:rsidRDefault="00315C4C" w:rsidP="006C1585">
      <w:pPr>
        <w:tabs>
          <w:tab w:val="left" w:pos="2156"/>
        </w:tabs>
        <w:ind w:firstLine="709"/>
        <w:jc w:val="both"/>
        <w:rPr>
          <w:sz w:val="28"/>
          <w:szCs w:val="28"/>
        </w:rPr>
      </w:pPr>
      <w:r>
        <w:rPr>
          <w:sz w:val="28"/>
          <w:szCs w:val="28"/>
        </w:rPr>
        <w:t>Заявка на участие в аукционе подается в установленной форме.</w:t>
      </w:r>
    </w:p>
    <w:p w:rsidR="006C1585" w:rsidRPr="00AB2195" w:rsidRDefault="006C1585" w:rsidP="006C1585">
      <w:pPr>
        <w:tabs>
          <w:tab w:val="left" w:pos="2156"/>
        </w:tabs>
        <w:ind w:firstLine="709"/>
        <w:jc w:val="both"/>
        <w:rPr>
          <w:sz w:val="28"/>
          <w:szCs w:val="28"/>
        </w:rPr>
      </w:pPr>
      <w:r w:rsidRPr="00AB2195">
        <w:rPr>
          <w:sz w:val="28"/>
          <w:szCs w:val="28"/>
        </w:rPr>
        <w:t>В заявке на участие в аукционе должны быть указаны:</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Фирменное наименование (наименование) участника размещения заказа.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Контактные телефоны (с указанием кода города).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юридических лиц:</w:t>
      </w:r>
    </w:p>
    <w:p w:rsidR="006C1585" w:rsidRPr="00AB2195" w:rsidRDefault="006C1585" w:rsidP="00FD6AB6">
      <w:pPr>
        <w:ind w:firstLine="993"/>
        <w:jc w:val="both"/>
        <w:rPr>
          <w:sz w:val="28"/>
          <w:szCs w:val="28"/>
        </w:rPr>
      </w:pPr>
      <w:r w:rsidRPr="00AB2195">
        <w:rPr>
          <w:sz w:val="28"/>
          <w:szCs w:val="28"/>
        </w:rPr>
        <w:t>- Сведения об организационно-правовой форме.</w:t>
      </w:r>
    </w:p>
    <w:p w:rsidR="006C1585" w:rsidRPr="00AB2195" w:rsidRDefault="006C1585" w:rsidP="00FD6AB6">
      <w:pPr>
        <w:ind w:firstLine="993"/>
        <w:jc w:val="both"/>
        <w:rPr>
          <w:sz w:val="28"/>
          <w:szCs w:val="28"/>
        </w:rPr>
      </w:pPr>
      <w:r w:rsidRPr="00AB2195">
        <w:rPr>
          <w:sz w:val="28"/>
          <w:szCs w:val="28"/>
        </w:rPr>
        <w:t xml:space="preserve">- Сведения о месте нахождения </w:t>
      </w:r>
    </w:p>
    <w:p w:rsidR="006C1585" w:rsidRPr="00AB2195" w:rsidRDefault="006C1585" w:rsidP="00FD6AB6">
      <w:pPr>
        <w:ind w:firstLine="993"/>
        <w:jc w:val="both"/>
        <w:rPr>
          <w:sz w:val="28"/>
          <w:szCs w:val="28"/>
        </w:rPr>
      </w:pPr>
      <w:r w:rsidRPr="00AB2195">
        <w:rPr>
          <w:sz w:val="28"/>
          <w:szCs w:val="28"/>
        </w:rPr>
        <w:t xml:space="preserve">- Почтовый адрес. </w:t>
      </w:r>
    </w:p>
    <w:p w:rsidR="00315C4C" w:rsidRPr="00FD6AB6" w:rsidRDefault="006C1585" w:rsidP="00FD6AB6">
      <w:pPr>
        <w:numPr>
          <w:ilvl w:val="0"/>
          <w:numId w:val="2"/>
        </w:numPr>
        <w:tabs>
          <w:tab w:val="clear" w:pos="1429"/>
          <w:tab w:val="num" w:pos="928"/>
          <w:tab w:val="num" w:pos="1080"/>
          <w:tab w:val="left" w:pos="2156"/>
        </w:tabs>
        <w:ind w:left="0" w:firstLine="709"/>
        <w:jc w:val="both"/>
        <w:rPr>
          <w:sz w:val="28"/>
          <w:szCs w:val="28"/>
        </w:rPr>
      </w:pPr>
      <w:r w:rsidRPr="00FD6AB6">
        <w:rPr>
          <w:sz w:val="28"/>
          <w:szCs w:val="28"/>
        </w:rPr>
        <w:t>Для физического лица: фамилия, имя, отчество, паспортные данные, сведения о месте жительства.</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в сведениях о качестве работ указывает нормативные документы, свидетельствующие о качестве работ в соответствии с  пунктом 5.2 раздела 5 документации об аукционе.</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описывает выполняемые работы исходя из сведений о выполняемых работах и в соответствии с пунктом 5.3 раздела 5 документации об аукционе, в т.ч.:</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sidR="00BF4E4D" w:rsidRPr="00F07165">
        <w:rPr>
          <w:sz w:val="28"/>
          <w:szCs w:val="28"/>
        </w:rPr>
        <w:t xml:space="preserve">Предлагаемый календарный план производства </w:t>
      </w:r>
      <w:r w:rsidR="00BF4E4D">
        <w:rPr>
          <w:sz w:val="28"/>
          <w:szCs w:val="28"/>
        </w:rPr>
        <w:t>всего комплекса</w:t>
      </w:r>
      <w:r w:rsidR="00BF4E4D" w:rsidRPr="00BF4E4D">
        <w:rPr>
          <w:sz w:val="28"/>
          <w:szCs w:val="28"/>
        </w:rPr>
        <w:t xml:space="preserve"> </w:t>
      </w:r>
      <w:r w:rsidR="00BF4E4D"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F4E4D">
        <w:rPr>
          <w:sz w:val="28"/>
          <w:szCs w:val="28"/>
        </w:rPr>
        <w:t xml:space="preserve"> с разбивкой по объектам (улицам)</w:t>
      </w:r>
      <w:r w:rsidRPr="0045456B">
        <w:rPr>
          <w:sz w:val="28"/>
          <w:szCs w:val="28"/>
        </w:rPr>
        <w:t>;</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Pr>
          <w:sz w:val="28"/>
          <w:szCs w:val="28"/>
        </w:rPr>
        <w:t>В</w:t>
      </w:r>
      <w:r w:rsidRPr="0045456B">
        <w:rPr>
          <w:sz w:val="28"/>
          <w:szCs w:val="28"/>
        </w:rPr>
        <w:t>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 участков сигнальным освещением</w:t>
      </w:r>
      <w:r w:rsidR="007D5BB3">
        <w:rPr>
          <w:sz w:val="28"/>
          <w:szCs w:val="28"/>
        </w:rPr>
        <w:t>;</w:t>
      </w:r>
    </w:p>
    <w:p w:rsidR="007D5BB3" w:rsidRDefault="007D5BB3" w:rsidP="0045456B">
      <w:pPr>
        <w:shd w:val="clear" w:color="auto" w:fill="FFFFFF"/>
        <w:tabs>
          <w:tab w:val="left" w:leader="underscore" w:pos="8726"/>
        </w:tabs>
        <w:ind w:firstLine="709"/>
        <w:jc w:val="both"/>
        <w:rPr>
          <w:sz w:val="28"/>
          <w:szCs w:val="28"/>
        </w:rPr>
      </w:pPr>
      <w:r>
        <w:rPr>
          <w:sz w:val="28"/>
          <w:szCs w:val="28"/>
        </w:rPr>
        <w:t xml:space="preserve">- </w:t>
      </w:r>
      <w:r w:rsidRPr="003D70D5">
        <w:rPr>
          <w:sz w:val="28"/>
          <w:szCs w:val="28"/>
        </w:rPr>
        <w:t>обеспечение участников производства работ спецодеждой с логотипами принадлежности к предприятию</w:t>
      </w:r>
      <w:r>
        <w:rPr>
          <w:sz w:val="28"/>
          <w:szCs w:val="28"/>
        </w:rPr>
        <w:t>.</w:t>
      </w:r>
    </w:p>
    <w:p w:rsidR="006C1585" w:rsidRPr="00AB2195" w:rsidRDefault="006C1585" w:rsidP="006C1585">
      <w:pPr>
        <w:tabs>
          <w:tab w:val="left" w:pos="2156"/>
        </w:tabs>
        <w:ind w:firstLine="709"/>
        <w:jc w:val="both"/>
        <w:rPr>
          <w:sz w:val="28"/>
          <w:szCs w:val="28"/>
        </w:rPr>
      </w:pPr>
      <w:r w:rsidRPr="00AB2195">
        <w:rPr>
          <w:sz w:val="28"/>
          <w:szCs w:val="28"/>
        </w:rPr>
        <w:t xml:space="preserve">Участником размещения заказа для участия в аукционе должны быть представлены следующие документы: </w:t>
      </w:r>
    </w:p>
    <w:p w:rsidR="006C1585" w:rsidRPr="00AB2195" w:rsidRDefault="006C1585" w:rsidP="006C1585">
      <w:pPr>
        <w:widowControl w:val="0"/>
        <w:ind w:firstLine="709"/>
        <w:jc w:val="both"/>
        <w:rPr>
          <w:bCs/>
          <w:snapToGrid w:val="0"/>
          <w:sz w:val="28"/>
          <w:szCs w:val="28"/>
        </w:rPr>
      </w:pPr>
      <w:proofErr w:type="gramStart"/>
      <w:r w:rsidRPr="00AB2195">
        <w:rPr>
          <w:bCs/>
          <w:snapToGrid w:val="0"/>
          <w:sz w:val="28"/>
          <w:szCs w:val="28"/>
        </w:rPr>
        <w:lastRenderedPageBreak/>
        <w:t>- заявка на участие в аукционе установленной, оформленная в соответствии с Приложением 1 к документации об аукционе;</w:t>
      </w:r>
      <w:proofErr w:type="gramEnd"/>
    </w:p>
    <w:p w:rsidR="006C1585" w:rsidRPr="00AB2195" w:rsidRDefault="006C1585" w:rsidP="006C1585">
      <w:pPr>
        <w:autoSpaceDE w:val="0"/>
        <w:autoSpaceDN w:val="0"/>
        <w:adjustRightInd w:val="0"/>
        <w:ind w:firstLine="709"/>
        <w:jc w:val="both"/>
        <w:rPr>
          <w:sz w:val="28"/>
          <w:szCs w:val="28"/>
        </w:rPr>
      </w:pPr>
      <w:proofErr w:type="gramStart"/>
      <w:r w:rsidRPr="00AB2195">
        <w:rPr>
          <w:bCs/>
          <w:snapToGrid w:val="0"/>
          <w:sz w:val="28"/>
          <w:szCs w:val="28"/>
        </w:rPr>
        <w:t xml:space="preserve">- </w:t>
      </w:r>
      <w:r w:rsidRPr="00AB2195">
        <w:rPr>
          <w:sz w:val="28"/>
          <w:szCs w:val="28"/>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AB2195">
        <w:rPr>
          <w:sz w:val="28"/>
          <w:szCs w:val="28"/>
        </w:rPr>
        <w:t xml:space="preserve"> </w:t>
      </w:r>
      <w:proofErr w:type="gramStart"/>
      <w:r w:rsidRPr="00AB2195">
        <w:rPr>
          <w:sz w:val="28"/>
          <w:szCs w:val="28"/>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AB2195">
        <w:rPr>
          <w:sz w:val="28"/>
          <w:szCs w:val="28"/>
        </w:rPr>
        <w:t xml:space="preserve"> извещения о проведении открытого аукциона;</w:t>
      </w:r>
    </w:p>
    <w:p w:rsidR="006C1585" w:rsidRPr="00AB2195" w:rsidRDefault="006C1585" w:rsidP="006C1585">
      <w:pPr>
        <w:autoSpaceDE w:val="0"/>
        <w:autoSpaceDN w:val="0"/>
        <w:adjustRightInd w:val="0"/>
        <w:ind w:firstLine="709"/>
        <w:jc w:val="both"/>
        <w:rPr>
          <w:sz w:val="28"/>
          <w:szCs w:val="28"/>
        </w:rPr>
      </w:pPr>
      <w:proofErr w:type="gramStart"/>
      <w:r w:rsidRPr="00AB2195">
        <w:rPr>
          <w:sz w:val="28"/>
          <w:szCs w:val="28"/>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B2195">
        <w:rPr>
          <w:sz w:val="28"/>
          <w:szCs w:val="28"/>
        </w:rPr>
        <w:t xml:space="preserve"> </w:t>
      </w:r>
      <w:proofErr w:type="gramStart"/>
      <w:r w:rsidRPr="00AB2195">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AB2195">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копии учредительных документов участника размещения заказа (для юридических лиц);</w:t>
      </w:r>
    </w:p>
    <w:p w:rsidR="00315C4C" w:rsidRDefault="006C1585" w:rsidP="006C1585">
      <w:pPr>
        <w:autoSpaceDE w:val="0"/>
        <w:autoSpaceDN w:val="0"/>
        <w:adjustRightInd w:val="0"/>
        <w:ind w:firstLine="709"/>
        <w:jc w:val="both"/>
        <w:rPr>
          <w:sz w:val="28"/>
          <w:szCs w:val="28"/>
        </w:rPr>
      </w:pPr>
      <w:proofErr w:type="gramStart"/>
      <w:r w:rsidRPr="00AB2195">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w:t>
      </w:r>
      <w:r w:rsidR="00315C4C">
        <w:rPr>
          <w:sz w:val="28"/>
          <w:szCs w:val="28"/>
        </w:rPr>
        <w:t>;</w:t>
      </w:r>
      <w:proofErr w:type="gramEnd"/>
    </w:p>
    <w:p w:rsidR="006C1585" w:rsidRPr="00AB2195" w:rsidRDefault="00315C4C" w:rsidP="006C1585">
      <w:pPr>
        <w:autoSpaceDE w:val="0"/>
        <w:autoSpaceDN w:val="0"/>
        <w:adjustRightInd w:val="0"/>
        <w:ind w:firstLine="709"/>
        <w:jc w:val="both"/>
        <w:rPr>
          <w:sz w:val="28"/>
          <w:szCs w:val="28"/>
        </w:rPr>
      </w:pPr>
      <w:r>
        <w:rPr>
          <w:sz w:val="28"/>
          <w:szCs w:val="28"/>
        </w:rPr>
        <w:t>У</w:t>
      </w:r>
      <w:r w:rsidR="006C1585" w:rsidRPr="00AB2195">
        <w:rPr>
          <w:sz w:val="28"/>
          <w:szCs w:val="28"/>
        </w:rPr>
        <w:t>частник размещения заказа представляет решение об одобрении крупной сделки, размер которой определен:</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открытого акционерного общества Федеральным законом от 26.12.1995 №208-ФЗ «Об акционерных обществах»,</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lastRenderedPageBreak/>
        <w:t xml:space="preserve">для общества с ограниченной ответственностью Федеральным законом от 08.02.1998 №14-ФЗ «Об обществах с ограниченной ответственностью», </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и должно содержать</w:t>
      </w:r>
      <w:r w:rsidR="00AB2195">
        <w:rPr>
          <w:sz w:val="28"/>
          <w:szCs w:val="28"/>
        </w:rPr>
        <w:t xml:space="preserve"> </w:t>
      </w:r>
      <w:r w:rsidRPr="00AB2195">
        <w:rPr>
          <w:sz w:val="28"/>
          <w:szCs w:val="28"/>
        </w:rPr>
        <w:t>сведения об органе, принявшем решение, цене сделки, предмете сделки (внесение денежных сре</w:t>
      </w:r>
      <w:proofErr w:type="gramStart"/>
      <w:r w:rsidRPr="00AB2195">
        <w:rPr>
          <w:sz w:val="28"/>
          <w:szCs w:val="28"/>
        </w:rPr>
        <w:t>дств в к</w:t>
      </w:r>
      <w:proofErr w:type="gramEnd"/>
      <w:r w:rsidRPr="00AB2195">
        <w:rPr>
          <w:sz w:val="28"/>
          <w:szCs w:val="28"/>
        </w:rPr>
        <w:t>ачестве обеспечения заявки, об</w:t>
      </w:r>
      <w:r w:rsidR="00F60A7B">
        <w:rPr>
          <w:sz w:val="28"/>
          <w:szCs w:val="28"/>
        </w:rPr>
        <w:t>еспечение исполнения контракта)</w:t>
      </w:r>
      <w:r w:rsidRPr="00AB2195">
        <w:rPr>
          <w:sz w:val="28"/>
          <w:szCs w:val="28"/>
        </w:rPr>
        <w:t>.</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документы, подтверждающие внесение денежных сре</w:t>
      </w:r>
      <w:proofErr w:type="gramStart"/>
      <w:r w:rsidRPr="00AB2195">
        <w:rPr>
          <w:sz w:val="28"/>
          <w:szCs w:val="28"/>
        </w:rPr>
        <w:t>дств в к</w:t>
      </w:r>
      <w:proofErr w:type="gramEnd"/>
      <w:r w:rsidRPr="00AB2195">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 xml:space="preserve">Все листы заявки на участие в аукционе, все листы тома заявки на участие в аукционе должны быть прошиты (нитью, бечевкой) в единый документ, включая опись,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AB2195">
        <w:rPr>
          <w:rFonts w:ascii="Times New Roman" w:hAnsi="Times New Roman" w:cs="Times New Roman"/>
          <w:sz w:val="28"/>
          <w:szCs w:val="28"/>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Опись документов оформляется участником размещения заказа в произвольной форме, и должна содержать сведения о наименовании входящих в состав заявки на участие в аукционе документов, с указанием номера страницы и количества листов. Опись подписывается участником по собственному усмотрению.</w:t>
      </w:r>
    </w:p>
    <w:p w:rsidR="006C1585" w:rsidRPr="00A62586" w:rsidRDefault="006C1585" w:rsidP="00A62586">
      <w:pPr>
        <w:pStyle w:val="ConsPlusNormal"/>
        <w:widowControl/>
        <w:ind w:firstLine="709"/>
        <w:jc w:val="both"/>
        <w:rPr>
          <w:rFonts w:ascii="Times New Roman" w:hAnsi="Times New Roman" w:cs="Times New Roman"/>
          <w:sz w:val="28"/>
          <w:szCs w:val="28"/>
        </w:rPr>
      </w:pPr>
      <w:r w:rsidRPr="00A62586">
        <w:rPr>
          <w:rFonts w:ascii="Times New Roman" w:hAnsi="Times New Roman" w:cs="Times New Roman"/>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Pr="00AB2195" w:rsidRDefault="006C1585" w:rsidP="00A62586">
      <w:pPr>
        <w:ind w:firstLine="709"/>
        <w:jc w:val="both"/>
        <w:rPr>
          <w:sz w:val="28"/>
          <w:szCs w:val="28"/>
        </w:rPr>
      </w:pPr>
      <w:r w:rsidRPr="00AB2195">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r w:rsidRPr="00AB2195">
        <w:rPr>
          <w:sz w:val="28"/>
          <w:szCs w:val="28"/>
        </w:rPr>
        <w:br w:type="page"/>
      </w:r>
    </w:p>
    <w:tbl>
      <w:tblPr>
        <w:tblW w:w="0" w:type="auto"/>
        <w:tblLook w:val="0000"/>
      </w:tblPr>
      <w:tblGrid>
        <w:gridCol w:w="5278"/>
        <w:gridCol w:w="4292"/>
      </w:tblGrid>
      <w:tr w:rsidR="002F17D7" w:rsidRPr="00EE42F7" w:rsidTr="00EE42F7">
        <w:tc>
          <w:tcPr>
            <w:tcW w:w="5495" w:type="dxa"/>
          </w:tcPr>
          <w:p w:rsidR="002F17D7" w:rsidRPr="00EE42F7" w:rsidRDefault="002F17D7" w:rsidP="00EE42F7">
            <w:pPr>
              <w:rPr>
                <w:sz w:val="28"/>
                <w:szCs w:val="28"/>
              </w:rPr>
            </w:pPr>
          </w:p>
        </w:tc>
        <w:tc>
          <w:tcPr>
            <w:tcW w:w="4394" w:type="dxa"/>
          </w:tcPr>
          <w:p w:rsidR="002F17D7" w:rsidRPr="00EE42F7" w:rsidRDefault="002F17D7" w:rsidP="00EE42F7">
            <w:pPr>
              <w:rPr>
                <w:sz w:val="28"/>
                <w:szCs w:val="28"/>
              </w:rPr>
            </w:pPr>
            <w:r w:rsidRPr="00EE42F7">
              <w:rPr>
                <w:sz w:val="28"/>
                <w:szCs w:val="28"/>
              </w:rPr>
              <w:t>Приложение 3</w:t>
            </w:r>
          </w:p>
          <w:p w:rsidR="002F17D7" w:rsidRPr="00EE42F7" w:rsidRDefault="002F17D7" w:rsidP="00EE42F7">
            <w:pPr>
              <w:rPr>
                <w:sz w:val="28"/>
                <w:szCs w:val="28"/>
              </w:rPr>
            </w:pPr>
            <w:r w:rsidRPr="00EE42F7">
              <w:rPr>
                <w:sz w:val="28"/>
                <w:szCs w:val="28"/>
              </w:rPr>
              <w:t>к документации об аукционе</w:t>
            </w:r>
          </w:p>
        </w:tc>
      </w:tr>
    </w:tbl>
    <w:p w:rsidR="006C1585" w:rsidRPr="000B6D3E" w:rsidRDefault="006C1585" w:rsidP="006C1585">
      <w:pPr>
        <w:rPr>
          <w:sz w:val="28"/>
          <w:szCs w:val="28"/>
        </w:rPr>
      </w:pPr>
    </w:p>
    <w:p w:rsidR="0046058E" w:rsidRPr="001D6E26" w:rsidRDefault="0046058E" w:rsidP="0046058E">
      <w:pPr>
        <w:jc w:val="center"/>
        <w:rPr>
          <w:b/>
          <w:spacing w:val="-4"/>
          <w:sz w:val="28"/>
          <w:szCs w:val="28"/>
        </w:rPr>
      </w:pPr>
      <w:r>
        <w:rPr>
          <w:b/>
          <w:spacing w:val="-4"/>
          <w:sz w:val="28"/>
          <w:szCs w:val="28"/>
        </w:rPr>
        <w:t>Сведения о выполняемых работах</w:t>
      </w:r>
    </w:p>
    <w:p w:rsidR="0046058E" w:rsidRPr="00A83BF2" w:rsidRDefault="001D3ADA" w:rsidP="0046058E">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082AB3" w:rsidRPr="00082AB3">
        <w:rPr>
          <w:sz w:val="28"/>
          <w:szCs w:val="28"/>
        </w:rPr>
        <w:t xml:space="preserve"> в Кировском районе города </w:t>
      </w:r>
      <w:r w:rsidR="00082AB3" w:rsidRPr="00A83BF2">
        <w:rPr>
          <w:sz w:val="28"/>
          <w:szCs w:val="28"/>
        </w:rPr>
        <w:t>Красноярска в 2011 году</w:t>
      </w:r>
      <w:r w:rsidR="00A83BF2" w:rsidRPr="00A83BF2">
        <w:rPr>
          <w:sz w:val="28"/>
          <w:szCs w:val="28"/>
        </w:rPr>
        <w:t xml:space="preserve"> у субъектов малого предпринимательства</w:t>
      </w:r>
    </w:p>
    <w:p w:rsidR="00082AB3" w:rsidRDefault="00082AB3" w:rsidP="0046058E">
      <w:pPr>
        <w:jc w:val="center"/>
      </w:pPr>
    </w:p>
    <w:tbl>
      <w:tblPr>
        <w:tblW w:w="94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041"/>
        <w:gridCol w:w="1610"/>
        <w:gridCol w:w="1174"/>
      </w:tblGrid>
      <w:tr w:rsidR="00003B5A" w:rsidRPr="00003B5A" w:rsidTr="001E1D3E">
        <w:trPr>
          <w:trHeight w:val="510"/>
        </w:trPr>
        <w:tc>
          <w:tcPr>
            <w:tcW w:w="661" w:type="dxa"/>
            <w:shd w:val="clear" w:color="auto" w:fill="auto"/>
            <w:vAlign w:val="center"/>
            <w:hideMark/>
          </w:tcPr>
          <w:p w:rsidR="00003B5A" w:rsidRPr="00003B5A" w:rsidRDefault="00003B5A" w:rsidP="00003B5A">
            <w:pPr>
              <w:jc w:val="center"/>
            </w:pPr>
            <w:r w:rsidRPr="00003B5A">
              <w:t xml:space="preserve">№ </w:t>
            </w:r>
            <w:proofErr w:type="spellStart"/>
            <w:r w:rsidRPr="00003B5A">
              <w:t>пп</w:t>
            </w:r>
            <w:proofErr w:type="spellEnd"/>
          </w:p>
        </w:tc>
        <w:tc>
          <w:tcPr>
            <w:tcW w:w="6155" w:type="dxa"/>
            <w:shd w:val="clear" w:color="auto" w:fill="auto"/>
            <w:vAlign w:val="center"/>
            <w:hideMark/>
          </w:tcPr>
          <w:p w:rsidR="00003B5A" w:rsidRPr="00003B5A" w:rsidRDefault="00003B5A" w:rsidP="00003B5A">
            <w:pPr>
              <w:jc w:val="center"/>
            </w:pPr>
            <w:r w:rsidRPr="00003B5A">
              <w:t>Наименование</w:t>
            </w:r>
          </w:p>
        </w:tc>
        <w:tc>
          <w:tcPr>
            <w:tcW w:w="1451" w:type="dxa"/>
            <w:shd w:val="clear" w:color="auto" w:fill="auto"/>
            <w:vAlign w:val="center"/>
            <w:hideMark/>
          </w:tcPr>
          <w:p w:rsidR="00003B5A" w:rsidRPr="00003B5A" w:rsidRDefault="00003B5A" w:rsidP="00003B5A">
            <w:pPr>
              <w:jc w:val="center"/>
            </w:pPr>
            <w:r w:rsidRPr="00003B5A">
              <w:t xml:space="preserve">Ед. </w:t>
            </w:r>
            <w:proofErr w:type="spellStart"/>
            <w:r w:rsidRPr="00003B5A">
              <w:t>изм</w:t>
            </w:r>
            <w:proofErr w:type="spellEnd"/>
            <w:r w:rsidRPr="00003B5A">
              <w:t>.</w:t>
            </w:r>
          </w:p>
        </w:tc>
        <w:tc>
          <w:tcPr>
            <w:tcW w:w="1193" w:type="dxa"/>
            <w:shd w:val="clear" w:color="auto" w:fill="auto"/>
            <w:vAlign w:val="center"/>
            <w:hideMark/>
          </w:tcPr>
          <w:p w:rsidR="00003B5A" w:rsidRPr="00003B5A" w:rsidRDefault="00003B5A" w:rsidP="00003B5A">
            <w:pPr>
              <w:jc w:val="center"/>
            </w:pPr>
            <w:r w:rsidRPr="00003B5A">
              <w:t>Кол.</w:t>
            </w:r>
          </w:p>
        </w:tc>
      </w:tr>
      <w:tr w:rsidR="00003B5A" w:rsidRPr="00003B5A" w:rsidTr="001E1D3E">
        <w:trPr>
          <w:trHeight w:val="255"/>
        </w:trPr>
        <w:tc>
          <w:tcPr>
            <w:tcW w:w="661" w:type="dxa"/>
            <w:shd w:val="clear" w:color="auto" w:fill="auto"/>
            <w:noWrap/>
            <w:vAlign w:val="center"/>
            <w:hideMark/>
          </w:tcPr>
          <w:p w:rsidR="00003B5A" w:rsidRPr="00003B5A" w:rsidRDefault="00003B5A" w:rsidP="00003B5A">
            <w:pPr>
              <w:jc w:val="center"/>
              <w:rPr>
                <w:sz w:val="20"/>
                <w:szCs w:val="20"/>
              </w:rPr>
            </w:pPr>
            <w:r w:rsidRPr="00003B5A">
              <w:rPr>
                <w:sz w:val="20"/>
                <w:szCs w:val="20"/>
              </w:rPr>
              <w:t>1</w:t>
            </w:r>
          </w:p>
        </w:tc>
        <w:tc>
          <w:tcPr>
            <w:tcW w:w="6155" w:type="dxa"/>
            <w:shd w:val="clear" w:color="auto" w:fill="auto"/>
            <w:noWrap/>
            <w:vAlign w:val="center"/>
            <w:hideMark/>
          </w:tcPr>
          <w:p w:rsidR="00003B5A" w:rsidRPr="00003B5A" w:rsidRDefault="00003B5A" w:rsidP="00003B5A">
            <w:pPr>
              <w:jc w:val="center"/>
              <w:rPr>
                <w:sz w:val="20"/>
                <w:szCs w:val="20"/>
              </w:rPr>
            </w:pPr>
            <w:r w:rsidRPr="00003B5A">
              <w:rPr>
                <w:sz w:val="20"/>
                <w:szCs w:val="20"/>
              </w:rPr>
              <w:t>2</w:t>
            </w:r>
          </w:p>
        </w:tc>
        <w:tc>
          <w:tcPr>
            <w:tcW w:w="1451" w:type="dxa"/>
            <w:shd w:val="clear" w:color="auto" w:fill="auto"/>
            <w:noWrap/>
            <w:vAlign w:val="center"/>
            <w:hideMark/>
          </w:tcPr>
          <w:p w:rsidR="00003B5A" w:rsidRPr="00003B5A" w:rsidRDefault="00003B5A" w:rsidP="00003B5A">
            <w:pPr>
              <w:jc w:val="center"/>
              <w:rPr>
                <w:sz w:val="20"/>
                <w:szCs w:val="20"/>
              </w:rPr>
            </w:pPr>
            <w:r w:rsidRPr="00003B5A">
              <w:rPr>
                <w:sz w:val="20"/>
                <w:szCs w:val="20"/>
              </w:rPr>
              <w:t>3</w:t>
            </w:r>
          </w:p>
        </w:tc>
        <w:tc>
          <w:tcPr>
            <w:tcW w:w="1193" w:type="dxa"/>
            <w:shd w:val="clear" w:color="auto" w:fill="auto"/>
            <w:noWrap/>
            <w:vAlign w:val="center"/>
            <w:hideMark/>
          </w:tcPr>
          <w:p w:rsidR="00003B5A" w:rsidRPr="00003B5A" w:rsidRDefault="00003B5A" w:rsidP="00003B5A">
            <w:pPr>
              <w:jc w:val="center"/>
              <w:rPr>
                <w:sz w:val="20"/>
                <w:szCs w:val="20"/>
              </w:rPr>
            </w:pPr>
            <w:r w:rsidRPr="00003B5A">
              <w:rPr>
                <w:sz w:val="20"/>
                <w:szCs w:val="20"/>
              </w:rPr>
              <w:t>4</w:t>
            </w:r>
          </w:p>
        </w:tc>
      </w:tr>
      <w:tr w:rsidR="00003B5A" w:rsidRPr="00003B5A" w:rsidTr="001E1D3E">
        <w:trPr>
          <w:trHeight w:val="255"/>
        </w:trPr>
        <w:tc>
          <w:tcPr>
            <w:tcW w:w="9460"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1. ул. </w:t>
            </w:r>
            <w:proofErr w:type="gramStart"/>
            <w:r w:rsidRPr="00003B5A">
              <w:rPr>
                <w:b/>
                <w:bCs/>
                <w:sz w:val="20"/>
                <w:szCs w:val="20"/>
              </w:rPr>
              <w:t>Новая</w:t>
            </w:r>
            <w:proofErr w:type="gramEnd"/>
            <w:r w:rsidRPr="00003B5A">
              <w:rPr>
                <w:b/>
                <w:bCs/>
                <w:sz w:val="20"/>
                <w:szCs w:val="20"/>
              </w:rPr>
              <w:t>, 12, 18, 24, 26, 30</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0,4305</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100.30.18</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2,98</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100.20.8</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155"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211,742</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155"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0,3897</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155"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893,717</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150.30.15 на бетонном основании</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3,82</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бетонном основании</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2,598</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155"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1E1D3E">
        <w:trPr>
          <w:trHeight w:val="102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- 4 шт.)</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0,01188</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цементном растворе</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0,04</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13</w:t>
            </w:r>
          </w:p>
        </w:tc>
        <w:tc>
          <w:tcPr>
            <w:tcW w:w="6155" w:type="dxa"/>
            <w:shd w:val="clear" w:color="auto" w:fill="auto"/>
            <w:hideMark/>
          </w:tcPr>
          <w:p w:rsidR="00003B5A" w:rsidRPr="00003B5A" w:rsidRDefault="00003B5A" w:rsidP="00003B5A">
            <w:pPr>
              <w:rPr>
                <w:sz w:val="20"/>
                <w:szCs w:val="20"/>
              </w:rPr>
            </w:pPr>
            <w:r w:rsidRPr="00003B5A">
              <w:rPr>
                <w:sz w:val="20"/>
                <w:szCs w:val="20"/>
              </w:rPr>
              <w:t>Заполнение бетоном отдельных мест в перекрытиях</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м3</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0,01</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14</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15</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16</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оснований толщиной 5 см под тротуары из песчано-гравийной смеси оптимального гранулометрического состава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дорожек и тротуаров</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1E1D3E">
        <w:trPr>
          <w:trHeight w:val="102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lastRenderedPageBreak/>
              <w:t>17</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асфальтобетонных покрытий дорожек и тротуаров однослойных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III, плотность каменных материалов: 2,5-2,9 т/м3</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покрытия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18</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0,9093</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19</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0,62352</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20</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0,52734</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21</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22</w:t>
            </w:r>
          </w:p>
        </w:tc>
        <w:tc>
          <w:tcPr>
            <w:tcW w:w="6155" w:type="dxa"/>
            <w:shd w:val="clear" w:color="auto" w:fill="auto"/>
            <w:hideMark/>
          </w:tcPr>
          <w:p w:rsidR="00003B5A" w:rsidRPr="00003B5A" w:rsidRDefault="00003B5A" w:rsidP="00003B5A">
            <w:pPr>
              <w:rPr>
                <w:sz w:val="20"/>
                <w:szCs w:val="20"/>
              </w:rPr>
            </w:pPr>
            <w:r w:rsidRPr="00003B5A">
              <w:rPr>
                <w:sz w:val="20"/>
                <w:szCs w:val="20"/>
              </w:rPr>
              <w:t>Подготовка почвы для устройства партерного и обыкновенного газона с внесением растительной земли слоем 15 см: вручную</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93" w:type="dxa"/>
            <w:shd w:val="clear" w:color="auto" w:fill="auto"/>
            <w:hideMark/>
          </w:tcPr>
          <w:p w:rsidR="00003B5A" w:rsidRPr="00003B5A" w:rsidRDefault="00003B5A" w:rsidP="00003B5A">
            <w:pPr>
              <w:jc w:val="right"/>
              <w:rPr>
                <w:sz w:val="20"/>
                <w:szCs w:val="20"/>
              </w:rPr>
            </w:pPr>
            <w:r w:rsidRPr="00003B5A">
              <w:rPr>
                <w:sz w:val="20"/>
                <w:szCs w:val="20"/>
              </w:rPr>
              <w:t>5,4</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23</w:t>
            </w:r>
          </w:p>
        </w:tc>
        <w:tc>
          <w:tcPr>
            <w:tcW w:w="6155" w:type="dxa"/>
            <w:shd w:val="clear" w:color="auto" w:fill="auto"/>
            <w:hideMark/>
          </w:tcPr>
          <w:p w:rsidR="00003B5A" w:rsidRPr="00003B5A" w:rsidRDefault="00003B5A" w:rsidP="00003B5A">
            <w:pPr>
              <w:rPr>
                <w:sz w:val="20"/>
                <w:szCs w:val="20"/>
              </w:rPr>
            </w:pPr>
            <w:r w:rsidRPr="00003B5A">
              <w:rPr>
                <w:sz w:val="20"/>
                <w:szCs w:val="20"/>
              </w:rPr>
              <w:t>Посев газонов партерных, мавританских и обыкновенных вручную</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5,4</w:t>
            </w:r>
          </w:p>
        </w:tc>
      </w:tr>
      <w:tr w:rsidR="00003B5A" w:rsidRPr="00003B5A" w:rsidTr="001E1D3E">
        <w:trPr>
          <w:trHeight w:val="255"/>
        </w:trPr>
        <w:tc>
          <w:tcPr>
            <w:tcW w:w="9460"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2. ул. </w:t>
            </w:r>
            <w:proofErr w:type="gramStart"/>
            <w:r w:rsidRPr="00003B5A">
              <w:rPr>
                <w:b/>
                <w:bCs/>
                <w:sz w:val="20"/>
                <w:szCs w:val="20"/>
              </w:rPr>
              <w:t>Семафорная</w:t>
            </w:r>
            <w:proofErr w:type="gramEnd"/>
            <w:r w:rsidRPr="00003B5A">
              <w:rPr>
                <w:b/>
                <w:bCs/>
                <w:sz w:val="20"/>
                <w:szCs w:val="20"/>
              </w:rPr>
              <w:t>, 423, 425</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155"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0,0595</w:t>
            </w:r>
          </w:p>
        </w:tc>
      </w:tr>
      <w:tr w:rsidR="00003B5A" w:rsidRPr="00003B5A" w:rsidTr="001E1D3E">
        <w:trPr>
          <w:trHeight w:val="51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155"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14,28</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155"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0,1785</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155"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326,655</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1,19</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155"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1E1D3E">
        <w:trPr>
          <w:trHeight w:val="1020"/>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- 2 шт.)</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0,00594</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155"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1E1D3E">
        <w:trPr>
          <w:trHeight w:val="127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0,595</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0,4165</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93" w:type="dxa"/>
            <w:shd w:val="clear" w:color="auto" w:fill="auto"/>
            <w:noWrap/>
            <w:hideMark/>
          </w:tcPr>
          <w:p w:rsidR="00003B5A" w:rsidRPr="00003B5A" w:rsidRDefault="00003B5A" w:rsidP="00003B5A">
            <w:pPr>
              <w:jc w:val="right"/>
              <w:rPr>
                <w:sz w:val="20"/>
                <w:szCs w:val="20"/>
              </w:rPr>
            </w:pPr>
            <w:r w:rsidRPr="00003B5A">
              <w:rPr>
                <w:sz w:val="20"/>
                <w:szCs w:val="20"/>
              </w:rPr>
              <w:t>0,2856</w:t>
            </w:r>
          </w:p>
        </w:tc>
      </w:tr>
      <w:tr w:rsidR="00003B5A" w:rsidRPr="00003B5A" w:rsidTr="001E1D3E">
        <w:trPr>
          <w:trHeight w:val="25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155"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0,238</w:t>
            </w:r>
          </w:p>
        </w:tc>
      </w:tr>
      <w:tr w:rsidR="00003B5A" w:rsidRPr="00003B5A" w:rsidTr="001E1D3E">
        <w:trPr>
          <w:trHeight w:val="765"/>
        </w:trPr>
        <w:tc>
          <w:tcPr>
            <w:tcW w:w="661" w:type="dxa"/>
            <w:shd w:val="clear" w:color="auto" w:fill="auto"/>
            <w:noWrap/>
            <w:hideMark/>
          </w:tcPr>
          <w:p w:rsidR="00003B5A" w:rsidRPr="00003B5A" w:rsidRDefault="00003B5A" w:rsidP="00003B5A">
            <w:pPr>
              <w:jc w:val="center"/>
              <w:rPr>
                <w:sz w:val="20"/>
                <w:szCs w:val="20"/>
              </w:rPr>
            </w:pPr>
            <w:r w:rsidRPr="00003B5A">
              <w:rPr>
                <w:sz w:val="20"/>
                <w:szCs w:val="20"/>
              </w:rPr>
              <w:t>13</w:t>
            </w:r>
          </w:p>
        </w:tc>
        <w:tc>
          <w:tcPr>
            <w:tcW w:w="6155"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451"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93" w:type="dxa"/>
            <w:shd w:val="clear" w:color="auto" w:fill="auto"/>
            <w:hideMark/>
          </w:tcPr>
          <w:p w:rsidR="00003B5A" w:rsidRPr="00003B5A" w:rsidRDefault="00003B5A" w:rsidP="00003B5A">
            <w:pPr>
              <w:jc w:val="right"/>
              <w:rPr>
                <w:sz w:val="20"/>
                <w:szCs w:val="20"/>
              </w:rPr>
            </w:pPr>
            <w:r w:rsidRPr="00003B5A">
              <w:rPr>
                <w:sz w:val="20"/>
                <w:szCs w:val="20"/>
              </w:rPr>
              <w:t>0,595</w:t>
            </w:r>
          </w:p>
        </w:tc>
      </w:tr>
    </w:tbl>
    <w:p w:rsidR="009053BD" w:rsidRDefault="009053BD" w:rsidP="0046058E">
      <w:pPr>
        <w:jc w:val="center"/>
      </w:pPr>
    </w:p>
    <w:p w:rsidR="0018318E" w:rsidRPr="00AB2195" w:rsidRDefault="0018318E" w:rsidP="0046058E">
      <w:pPr>
        <w:jc w:val="center"/>
      </w:pPr>
    </w:p>
    <w:p w:rsidR="006C1585" w:rsidRDefault="006C1585" w:rsidP="006C1585">
      <w:pPr>
        <w:spacing w:after="200" w:line="276" w:lineRule="auto"/>
        <w:rPr>
          <w:sz w:val="20"/>
          <w:szCs w:val="20"/>
        </w:rPr>
      </w:pPr>
      <w:r>
        <w:rPr>
          <w:sz w:val="20"/>
          <w:szCs w:val="20"/>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Pr>
                <w:sz w:val="30"/>
                <w:szCs w:val="30"/>
              </w:rPr>
              <w:t>4</w:t>
            </w:r>
          </w:p>
          <w:p w:rsidR="00EE42F7" w:rsidRPr="00F60A7B" w:rsidRDefault="00EE42F7" w:rsidP="00EE42F7">
            <w:pPr>
              <w:rPr>
                <w:sz w:val="30"/>
                <w:szCs w:val="30"/>
              </w:rPr>
            </w:pPr>
            <w:r w:rsidRPr="00F60A7B">
              <w:rPr>
                <w:sz w:val="30"/>
                <w:szCs w:val="30"/>
              </w:rPr>
              <w:t>к документации об аукционе</w:t>
            </w:r>
          </w:p>
        </w:tc>
      </w:tr>
    </w:tbl>
    <w:p w:rsidR="006C1585" w:rsidRPr="00751ED1" w:rsidRDefault="006C1585" w:rsidP="006C1585">
      <w:pPr>
        <w:widowControl w:val="0"/>
        <w:jc w:val="center"/>
        <w:rPr>
          <w:sz w:val="28"/>
          <w:szCs w:val="28"/>
        </w:rPr>
      </w:pPr>
    </w:p>
    <w:p w:rsidR="006C1585" w:rsidRPr="00751ED1" w:rsidRDefault="006C1585" w:rsidP="006C1585">
      <w:pPr>
        <w:widowControl w:val="0"/>
        <w:jc w:val="center"/>
        <w:rPr>
          <w:sz w:val="28"/>
          <w:szCs w:val="28"/>
        </w:rPr>
      </w:pP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ДОВЕРЕННОСТЬ</w:t>
      </w: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на участие в аукционе</w:t>
      </w:r>
      <w:r w:rsidRPr="00751ED1">
        <w:rPr>
          <w:rStyle w:val="ae"/>
          <w:rFonts w:ascii="Times New Roman" w:hAnsi="Times New Roman"/>
          <w:sz w:val="28"/>
          <w:szCs w:val="28"/>
        </w:rPr>
        <w:footnoteReference w:id="1"/>
      </w:r>
      <w:r w:rsidRPr="00751ED1">
        <w:rPr>
          <w:rFonts w:ascii="Times New Roman" w:hAnsi="Times New Roman"/>
          <w:sz w:val="28"/>
          <w:szCs w:val="28"/>
        </w:rPr>
        <w:t xml:space="preserve"> </w:t>
      </w:r>
    </w:p>
    <w:p w:rsidR="006C1585" w:rsidRPr="00751ED1" w:rsidRDefault="006C1585" w:rsidP="006C1585">
      <w:pPr>
        <w:pStyle w:val="ConsPlusNonformat"/>
        <w:widowControl/>
        <w:spacing w:line="360" w:lineRule="auto"/>
        <w:jc w:val="both"/>
        <w:rPr>
          <w:rFonts w:ascii="Times New Roman" w:hAnsi="Times New Roman" w:cs="Times New Roman"/>
          <w:sz w:val="28"/>
          <w:szCs w:val="28"/>
        </w:rPr>
      </w:pPr>
      <w:proofErr w:type="gramStart"/>
      <w:r w:rsidRPr="00751ED1">
        <w:rPr>
          <w:rFonts w:ascii="Times New Roman" w:hAnsi="Times New Roman" w:cs="Times New Roman"/>
          <w:sz w:val="28"/>
          <w:szCs w:val="28"/>
        </w:rPr>
        <w:t>г</w:t>
      </w:r>
      <w:proofErr w:type="gramEnd"/>
      <w:r w:rsidRPr="00751ED1">
        <w:rPr>
          <w:rFonts w:ascii="Times New Roman" w:hAnsi="Times New Roman" w:cs="Times New Roman"/>
          <w:sz w:val="28"/>
          <w:szCs w:val="28"/>
        </w:rPr>
        <w:t>.______ __________________________________________________________</w:t>
      </w:r>
    </w:p>
    <w:p w:rsidR="006C1585" w:rsidRPr="00751ED1" w:rsidRDefault="006C1585" w:rsidP="006C1585">
      <w:pPr>
        <w:pStyle w:val="ConsPlusNonformat"/>
        <w:widowControl/>
        <w:jc w:val="center"/>
        <w:rPr>
          <w:rFonts w:ascii="Times New Roman" w:hAnsi="Times New Roman" w:cs="Times New Roman"/>
          <w:sz w:val="28"/>
          <w:szCs w:val="28"/>
          <w:vertAlign w:val="superscript"/>
        </w:rPr>
      </w:pPr>
      <w:r w:rsidRPr="00751ED1">
        <w:rPr>
          <w:rFonts w:ascii="Times New Roman" w:hAnsi="Times New Roman" w:cs="Times New Roman"/>
          <w:sz w:val="28"/>
          <w:szCs w:val="28"/>
          <w:vertAlign w:val="superscript"/>
        </w:rPr>
        <w:t>(прописью число, месяц и год выдачи доверенности)</w:t>
      </w:r>
    </w:p>
    <w:p w:rsidR="00FB197E" w:rsidRPr="009D14BA" w:rsidRDefault="00FB197E" w:rsidP="00FB197E">
      <w:pPr>
        <w:pStyle w:val="ConsPlusNonformat"/>
        <w:widowControl/>
        <w:ind w:firstLine="567"/>
        <w:jc w:val="both"/>
        <w:rPr>
          <w:rFonts w:ascii="Times New Roman" w:hAnsi="Times New Roman" w:cs="Times New Roman"/>
          <w:sz w:val="28"/>
          <w:szCs w:val="28"/>
        </w:rPr>
      </w:pPr>
      <w:r w:rsidRPr="009D14BA">
        <w:rPr>
          <w:rFonts w:ascii="Times New Roman" w:hAnsi="Times New Roman" w:cs="Times New Roman"/>
          <w:sz w:val="28"/>
          <w:szCs w:val="28"/>
        </w:rPr>
        <w:t>Участник открытого аукциона:</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__________________________________________________________________</w:t>
      </w:r>
    </w:p>
    <w:p w:rsidR="00FB197E" w:rsidRPr="009D14BA" w:rsidRDefault="00FB197E" w:rsidP="00FB197E">
      <w:pPr>
        <w:spacing w:line="360" w:lineRule="auto"/>
        <w:jc w:val="center"/>
        <w:rPr>
          <w:sz w:val="28"/>
          <w:szCs w:val="28"/>
          <w:vertAlign w:val="superscript"/>
        </w:rPr>
      </w:pPr>
      <w:r w:rsidRPr="009D14BA">
        <w:rPr>
          <w:sz w:val="28"/>
          <w:szCs w:val="28"/>
          <w:vertAlign w:val="superscript"/>
        </w:rPr>
        <w:t>(</w:t>
      </w:r>
      <w:r>
        <w:rPr>
          <w:sz w:val="28"/>
          <w:szCs w:val="28"/>
          <w:vertAlign w:val="superscript"/>
        </w:rPr>
        <w:t xml:space="preserve">полное наименование организации </w:t>
      </w:r>
      <w:r w:rsidRPr="009D14BA">
        <w:rPr>
          <w:sz w:val="28"/>
          <w:szCs w:val="28"/>
          <w:vertAlign w:val="superscript"/>
        </w:rPr>
        <w:t>– участника открытого аукциона по учредительным документам)</w:t>
      </w:r>
    </w:p>
    <w:p w:rsidR="00FB197E" w:rsidRPr="009D14BA" w:rsidRDefault="00FB197E" w:rsidP="00FB197E">
      <w:pPr>
        <w:rPr>
          <w:sz w:val="28"/>
          <w:szCs w:val="28"/>
        </w:rPr>
      </w:pPr>
      <w:r w:rsidRPr="009D14BA">
        <w:rPr>
          <w:sz w:val="28"/>
          <w:szCs w:val="28"/>
        </w:rPr>
        <w:t xml:space="preserve">в лице ____________________________________________________, доверяет </w:t>
      </w:r>
    </w:p>
    <w:p w:rsidR="00FB197E" w:rsidRPr="009D14BA" w:rsidRDefault="00FB197E" w:rsidP="00FB197E">
      <w:pPr>
        <w:jc w:val="center"/>
        <w:rPr>
          <w:sz w:val="28"/>
          <w:szCs w:val="28"/>
        </w:rPr>
      </w:pPr>
      <w:r w:rsidRPr="009D14BA">
        <w:rPr>
          <w:sz w:val="28"/>
          <w:szCs w:val="28"/>
          <w:vertAlign w:val="superscript"/>
        </w:rPr>
        <w:t>(наименование должности руководителя, его Ф. И. О. (полностью))</w:t>
      </w:r>
    </w:p>
    <w:p w:rsidR="00FB197E" w:rsidRPr="009D14BA" w:rsidRDefault="00FB197E" w:rsidP="00FB197E">
      <w:pPr>
        <w:jc w:val="center"/>
        <w:rPr>
          <w:sz w:val="28"/>
          <w:szCs w:val="28"/>
        </w:rPr>
      </w:pPr>
      <w:r w:rsidRPr="009D14BA">
        <w:rPr>
          <w:sz w:val="28"/>
          <w:szCs w:val="28"/>
        </w:rPr>
        <w:t>__________________________________________________________________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(фамилия, имя, отчество, должность)</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паспорт серии ________ № ___________ выдан ___</w:t>
      </w:r>
      <w:r>
        <w:rPr>
          <w:rFonts w:ascii="Times New Roman" w:hAnsi="Times New Roman" w:cs="Times New Roman"/>
          <w:sz w:val="28"/>
          <w:szCs w:val="28"/>
        </w:rPr>
        <w:t>______</w:t>
      </w:r>
      <w:r w:rsidRPr="009D14BA">
        <w:rPr>
          <w:rFonts w:ascii="Times New Roman" w:hAnsi="Times New Roman" w:cs="Times New Roman"/>
          <w:sz w:val="28"/>
          <w:szCs w:val="28"/>
        </w:rPr>
        <w:t>______</w:t>
      </w:r>
      <w:r>
        <w:rPr>
          <w:rFonts w:ascii="Times New Roman" w:hAnsi="Times New Roman" w:cs="Times New Roman"/>
          <w:sz w:val="28"/>
          <w:szCs w:val="28"/>
        </w:rPr>
        <w:t>_</w:t>
      </w:r>
      <w:r w:rsidRPr="009D14BA">
        <w:rPr>
          <w:rFonts w:ascii="Times New Roman" w:hAnsi="Times New Roman" w:cs="Times New Roman"/>
          <w:sz w:val="28"/>
          <w:szCs w:val="28"/>
        </w:rPr>
        <w:t>_________</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дата выдачи паспорта «_</w:t>
      </w:r>
      <w:r>
        <w:rPr>
          <w:rFonts w:ascii="Times New Roman" w:hAnsi="Times New Roman" w:cs="Times New Roman"/>
          <w:sz w:val="28"/>
          <w:szCs w:val="28"/>
        </w:rPr>
        <w:t>_</w:t>
      </w:r>
      <w:r w:rsidRPr="009D14BA">
        <w:rPr>
          <w:rFonts w:ascii="Times New Roman" w:hAnsi="Times New Roman" w:cs="Times New Roman"/>
          <w:sz w:val="28"/>
          <w:szCs w:val="28"/>
        </w:rPr>
        <w:t xml:space="preserve">_» </w:t>
      </w:r>
      <w:r>
        <w:rPr>
          <w:rFonts w:ascii="Times New Roman" w:hAnsi="Times New Roman" w:cs="Times New Roman"/>
          <w:sz w:val="28"/>
          <w:szCs w:val="28"/>
        </w:rPr>
        <w:t>____</w:t>
      </w:r>
      <w:r w:rsidRPr="009D14BA">
        <w:rPr>
          <w:rFonts w:ascii="Times New Roman" w:hAnsi="Times New Roman" w:cs="Times New Roman"/>
          <w:sz w:val="28"/>
          <w:szCs w:val="28"/>
        </w:rPr>
        <w:t>_</w:t>
      </w:r>
      <w:r>
        <w:rPr>
          <w:rFonts w:ascii="Times New Roman" w:hAnsi="Times New Roman" w:cs="Times New Roman"/>
          <w:sz w:val="28"/>
          <w:szCs w:val="28"/>
        </w:rPr>
        <w:t>___</w:t>
      </w:r>
      <w:r w:rsidRPr="009D14BA">
        <w:rPr>
          <w:rFonts w:ascii="Times New Roman" w:hAnsi="Times New Roman" w:cs="Times New Roman"/>
          <w:sz w:val="28"/>
          <w:szCs w:val="28"/>
        </w:rPr>
        <w:t>____</w:t>
      </w:r>
      <w:r>
        <w:rPr>
          <w:rFonts w:ascii="Times New Roman" w:hAnsi="Times New Roman" w:cs="Times New Roman"/>
          <w:sz w:val="28"/>
          <w:szCs w:val="28"/>
        </w:rPr>
        <w:t xml:space="preserve">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представлять интересы</w:t>
      </w:r>
    </w:p>
    <w:p w:rsidR="00FB197E" w:rsidRPr="00585C85"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w:t>
      </w:r>
      <w:r w:rsidRPr="009D14BA">
        <w:rPr>
          <w:rFonts w:ascii="Times New Roman" w:hAnsi="Times New Roman" w:cs="Times New Roman"/>
          <w:sz w:val="28"/>
          <w:szCs w:val="28"/>
        </w:rPr>
        <w:t>____</w:t>
      </w:r>
    </w:p>
    <w:p w:rsidR="00FB197E" w:rsidRPr="00585C85" w:rsidRDefault="00FB197E" w:rsidP="00FB197E">
      <w:pPr>
        <w:pStyle w:val="ConsPlusNonformat"/>
        <w:widowControl/>
        <w:jc w:val="center"/>
        <w:rPr>
          <w:rFonts w:ascii="Times New Roman" w:hAnsi="Times New Roman" w:cs="Times New Roman"/>
          <w:sz w:val="28"/>
          <w:szCs w:val="28"/>
          <w:vertAlign w:val="superscript"/>
        </w:rPr>
      </w:pPr>
      <w:r w:rsidRPr="00585C85">
        <w:rPr>
          <w:rFonts w:ascii="Times New Roman" w:hAnsi="Times New Roman" w:cs="Times New Roman"/>
          <w:sz w:val="28"/>
          <w:szCs w:val="28"/>
          <w:vertAlign w:val="superscript"/>
        </w:rPr>
        <w:t>(наименование организации)</w:t>
      </w:r>
    </w:p>
    <w:p w:rsidR="00FB197E" w:rsidRDefault="00FB197E" w:rsidP="00FB197E">
      <w:pPr>
        <w:ind w:right="-1"/>
        <w:jc w:val="both"/>
        <w:rPr>
          <w:sz w:val="28"/>
          <w:szCs w:val="28"/>
        </w:rPr>
      </w:pPr>
      <w:r w:rsidRPr="009D14BA">
        <w:rPr>
          <w:sz w:val="28"/>
          <w:szCs w:val="28"/>
        </w:rPr>
        <w:t xml:space="preserve">на аукционе </w:t>
      </w:r>
      <w:r>
        <w:rPr>
          <w:sz w:val="28"/>
          <w:szCs w:val="28"/>
        </w:rPr>
        <w:t>_______________________________________________________</w:t>
      </w:r>
    </w:p>
    <w:p w:rsidR="00FB197E" w:rsidRPr="00585C85" w:rsidRDefault="00FB197E" w:rsidP="00FB197E">
      <w:pPr>
        <w:ind w:right="-1"/>
        <w:jc w:val="center"/>
        <w:rPr>
          <w:bCs/>
          <w:sz w:val="28"/>
          <w:szCs w:val="28"/>
          <w:vertAlign w:val="superscript"/>
        </w:rPr>
      </w:pPr>
      <w:r w:rsidRPr="00585C85">
        <w:rPr>
          <w:sz w:val="28"/>
          <w:szCs w:val="28"/>
          <w:vertAlign w:val="superscript"/>
        </w:rPr>
        <w:t>(предмет аукциона)</w:t>
      </w:r>
    </w:p>
    <w:p w:rsidR="00FB197E" w:rsidRPr="00A90468" w:rsidRDefault="00FB197E" w:rsidP="00FB197E">
      <w:pPr>
        <w:autoSpaceDE w:val="0"/>
        <w:autoSpaceDN w:val="0"/>
        <w:adjustRightInd w:val="0"/>
        <w:spacing w:line="360" w:lineRule="auto"/>
        <w:ind w:firstLine="567"/>
        <w:jc w:val="both"/>
        <w:rPr>
          <w:sz w:val="28"/>
          <w:szCs w:val="28"/>
        </w:rPr>
      </w:pPr>
      <w:r w:rsidRPr="00A90468">
        <w:rPr>
          <w:sz w:val="28"/>
          <w:szCs w:val="28"/>
        </w:rPr>
        <w:t>В целях выполнени</w:t>
      </w:r>
      <w:r>
        <w:rPr>
          <w:sz w:val="28"/>
          <w:szCs w:val="28"/>
        </w:rPr>
        <w:t>я данного поручения ___________________________</w:t>
      </w:r>
    </w:p>
    <w:p w:rsidR="00FB197E" w:rsidRPr="00A90468" w:rsidRDefault="00FB197E" w:rsidP="00FB197E">
      <w:pPr>
        <w:autoSpaceDE w:val="0"/>
        <w:autoSpaceDN w:val="0"/>
        <w:adjustRightInd w:val="0"/>
        <w:spacing w:line="360" w:lineRule="auto"/>
        <w:ind w:left="6379" w:firstLine="708"/>
        <w:jc w:val="both"/>
        <w:rPr>
          <w:sz w:val="20"/>
          <w:szCs w:val="20"/>
          <w:vertAlign w:val="superscript"/>
        </w:rPr>
      </w:pPr>
      <w:r>
        <w:rPr>
          <w:sz w:val="20"/>
          <w:szCs w:val="20"/>
          <w:vertAlign w:val="superscript"/>
        </w:rPr>
        <w:t>(ФИО)</w:t>
      </w:r>
    </w:p>
    <w:p w:rsidR="00FB197E" w:rsidRPr="00A90468" w:rsidRDefault="00FB197E" w:rsidP="00FB197E">
      <w:pPr>
        <w:autoSpaceDE w:val="0"/>
        <w:autoSpaceDN w:val="0"/>
        <w:adjustRightInd w:val="0"/>
        <w:spacing w:line="360" w:lineRule="auto"/>
        <w:jc w:val="both"/>
        <w:rPr>
          <w:sz w:val="28"/>
          <w:szCs w:val="28"/>
        </w:rPr>
      </w:pPr>
      <w:proofErr w:type="gramStart"/>
      <w:r w:rsidRPr="00A90468">
        <w:rPr>
          <w:sz w:val="28"/>
          <w:szCs w:val="28"/>
        </w:rPr>
        <w:t>уполномочен</w:t>
      </w:r>
      <w:proofErr w:type="gramEnd"/>
      <w:r w:rsidRPr="00A90468">
        <w:rPr>
          <w:sz w:val="28"/>
          <w:szCs w:val="28"/>
        </w:rPr>
        <w:t xml:space="preserve"> следующими правами: </w:t>
      </w:r>
    </w:p>
    <w:p w:rsidR="00FB197E" w:rsidRPr="009D14BA" w:rsidRDefault="00FB197E" w:rsidP="00FB197E">
      <w:pPr>
        <w:ind w:firstLine="567"/>
        <w:rPr>
          <w:sz w:val="28"/>
          <w:szCs w:val="28"/>
        </w:rPr>
      </w:pPr>
      <w:r w:rsidRPr="009D14BA">
        <w:rPr>
          <w:sz w:val="28"/>
          <w:szCs w:val="28"/>
        </w:rPr>
        <w:t xml:space="preserve">1) участвовать в проведении процедуры открытого аукциона; </w:t>
      </w:r>
    </w:p>
    <w:p w:rsidR="00FB197E" w:rsidRPr="009D14BA" w:rsidRDefault="00FB197E" w:rsidP="00FB197E">
      <w:pPr>
        <w:ind w:firstLine="567"/>
        <w:rPr>
          <w:sz w:val="28"/>
          <w:szCs w:val="28"/>
        </w:rPr>
      </w:pPr>
      <w:r w:rsidRPr="009D14BA">
        <w:rPr>
          <w:sz w:val="28"/>
          <w:szCs w:val="28"/>
        </w:rPr>
        <w:t>2) заявлять от имени участника открытого аукциона предложения о цене муниципального контракта.</w:t>
      </w:r>
    </w:p>
    <w:p w:rsidR="00FB197E" w:rsidRPr="009D14BA" w:rsidRDefault="00FB197E" w:rsidP="00FB197E">
      <w:pPr>
        <w:ind w:firstLine="567"/>
        <w:rPr>
          <w:sz w:val="28"/>
          <w:szCs w:val="28"/>
        </w:rPr>
      </w:pPr>
      <w:r w:rsidRPr="009D14BA">
        <w:rPr>
          <w:sz w:val="28"/>
          <w:szCs w:val="28"/>
        </w:rPr>
        <w:t>_____</w:t>
      </w:r>
      <w:r>
        <w:rPr>
          <w:sz w:val="28"/>
          <w:szCs w:val="28"/>
        </w:rPr>
        <w:t>_______</w:t>
      </w:r>
      <w:r w:rsidRPr="009D14BA">
        <w:rPr>
          <w:sz w:val="28"/>
          <w:szCs w:val="28"/>
        </w:rPr>
        <w:t>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 xml:space="preserve">(Ф.И.О. </w:t>
      </w:r>
      <w:proofErr w:type="gramStart"/>
      <w:r w:rsidRPr="009D14BA">
        <w:rPr>
          <w:rFonts w:ascii="Times New Roman" w:hAnsi="Times New Roman" w:cs="Times New Roman"/>
          <w:sz w:val="28"/>
          <w:szCs w:val="28"/>
          <w:vertAlign w:val="superscript"/>
        </w:rPr>
        <w:t>удостоверяемого</w:t>
      </w:r>
      <w:proofErr w:type="gramEnd"/>
      <w:r w:rsidRPr="009D14BA">
        <w:rPr>
          <w:rFonts w:ascii="Times New Roman" w:hAnsi="Times New Roman" w:cs="Times New Roman"/>
          <w:sz w:val="28"/>
          <w:szCs w:val="28"/>
          <w:vertAlign w:val="superscript"/>
        </w:rPr>
        <w:t xml:space="preserve"> полностью) (Подпись удостоверяемого)</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Доверенность действительна по «____» _______________________ г.</w:t>
      </w:r>
    </w:p>
    <w:p w:rsidR="00FB197E" w:rsidRPr="009D14BA" w:rsidRDefault="00FB197E" w:rsidP="00FB197E">
      <w:pPr>
        <w:rPr>
          <w:sz w:val="28"/>
          <w:szCs w:val="28"/>
        </w:rPr>
      </w:pPr>
    </w:p>
    <w:p w:rsidR="00FB197E" w:rsidRPr="009D14BA" w:rsidRDefault="00FB197E" w:rsidP="00FB197E">
      <w:pPr>
        <w:rPr>
          <w:sz w:val="28"/>
          <w:szCs w:val="28"/>
        </w:rPr>
      </w:pPr>
    </w:p>
    <w:p w:rsidR="00FB197E" w:rsidRPr="00A90468" w:rsidRDefault="00FB197E" w:rsidP="00FB197E">
      <w:pPr>
        <w:autoSpaceDE w:val="0"/>
        <w:autoSpaceDN w:val="0"/>
        <w:adjustRightInd w:val="0"/>
        <w:jc w:val="both"/>
        <w:rPr>
          <w:sz w:val="28"/>
          <w:szCs w:val="28"/>
        </w:rPr>
      </w:pPr>
      <w:r w:rsidRPr="00A90468">
        <w:rPr>
          <w:sz w:val="28"/>
          <w:szCs w:val="28"/>
        </w:rPr>
        <w:t>Руководитель организации</w:t>
      </w:r>
      <w:proofErr w:type="gramStart"/>
      <w:r w:rsidRPr="00A90468">
        <w:rPr>
          <w:sz w:val="28"/>
          <w:szCs w:val="28"/>
        </w:rPr>
        <w:t xml:space="preserve"> _______________________ (_________________)</w:t>
      </w:r>
      <w:proofErr w:type="gramEnd"/>
    </w:p>
    <w:p w:rsidR="00FB197E" w:rsidRPr="00A90468" w:rsidRDefault="00FB197E" w:rsidP="00FB197E">
      <w:pPr>
        <w:autoSpaceDE w:val="0"/>
        <w:autoSpaceDN w:val="0"/>
        <w:adjustRightInd w:val="0"/>
        <w:spacing w:line="360" w:lineRule="auto"/>
        <w:jc w:val="center"/>
        <w:rPr>
          <w:sz w:val="28"/>
          <w:szCs w:val="28"/>
        </w:rPr>
      </w:pPr>
      <w:r w:rsidRPr="00A90468">
        <w:rPr>
          <w:sz w:val="28"/>
          <w:szCs w:val="28"/>
          <w:vertAlign w:val="superscript"/>
        </w:rPr>
        <w:t>(Ф.И.О.)</w:t>
      </w:r>
      <w:r w:rsidRPr="00A90468">
        <w:rPr>
          <w:sz w:val="28"/>
          <w:szCs w:val="28"/>
        </w:rPr>
        <w:t xml:space="preserve"> </w:t>
      </w:r>
    </w:p>
    <w:p w:rsidR="00FB197E" w:rsidRDefault="00FB197E" w:rsidP="00FB197E">
      <w:pPr>
        <w:autoSpaceDE w:val="0"/>
        <w:autoSpaceDN w:val="0"/>
        <w:adjustRightInd w:val="0"/>
        <w:spacing w:line="360" w:lineRule="auto"/>
        <w:jc w:val="center"/>
        <w:rPr>
          <w:sz w:val="28"/>
          <w:szCs w:val="28"/>
        </w:rPr>
      </w:pPr>
      <w:r w:rsidRPr="00A90468">
        <w:rPr>
          <w:sz w:val="28"/>
          <w:szCs w:val="28"/>
        </w:rPr>
        <w:t>М.П.</w:t>
      </w:r>
    </w:p>
    <w:p w:rsidR="00EE42F7" w:rsidRDefault="00EE42F7">
      <w:pPr>
        <w:spacing w:after="200" w:line="276" w:lineRule="auto"/>
        <w:rPr>
          <w:sz w:val="28"/>
          <w:szCs w:val="28"/>
        </w:rPr>
      </w:pPr>
      <w:r>
        <w:rPr>
          <w:sz w:val="28"/>
          <w:szCs w:val="28"/>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sidR="0045456B">
              <w:rPr>
                <w:sz w:val="30"/>
                <w:szCs w:val="30"/>
              </w:rPr>
              <w:t>5</w:t>
            </w:r>
          </w:p>
          <w:p w:rsidR="00EE42F7" w:rsidRPr="00F60A7B" w:rsidRDefault="00EE42F7" w:rsidP="00EE42F7">
            <w:pPr>
              <w:rPr>
                <w:sz w:val="30"/>
                <w:szCs w:val="30"/>
              </w:rPr>
            </w:pPr>
            <w:r w:rsidRPr="00F60A7B">
              <w:rPr>
                <w:sz w:val="30"/>
                <w:szCs w:val="30"/>
              </w:rPr>
              <w:t>к документации об аукционе</w:t>
            </w:r>
          </w:p>
        </w:tc>
      </w:tr>
    </w:tbl>
    <w:p w:rsidR="006C1585" w:rsidRDefault="006C1585" w:rsidP="00493ED5">
      <w:pPr>
        <w:pStyle w:val="a3"/>
        <w:jc w:val="center"/>
        <w:rPr>
          <w:sz w:val="28"/>
          <w:szCs w:val="28"/>
        </w:rPr>
      </w:pPr>
    </w:p>
    <w:p w:rsidR="00EE0A90" w:rsidRPr="00EE0A90" w:rsidRDefault="00EE0A90" w:rsidP="00EE0A90">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EE0A90" w:rsidRPr="00EE0A90" w:rsidRDefault="00EE0A90" w:rsidP="00EE0A90">
      <w:pPr>
        <w:ind w:firstLine="708"/>
        <w:jc w:val="both"/>
        <w:rPr>
          <w:sz w:val="28"/>
          <w:szCs w:val="28"/>
        </w:rPr>
      </w:pPr>
    </w:p>
    <w:p w:rsidR="00EE0A90" w:rsidRDefault="00EE0A90" w:rsidP="00EE0A90">
      <w:pPr>
        <w:widowControl w:val="0"/>
        <w:spacing w:line="240" w:lineRule="atLeast"/>
        <w:ind w:firstLine="720"/>
        <w:jc w:val="both"/>
        <w:rPr>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4A4E0E" w:rsidRPr="004A4E0E" w:rsidRDefault="004A4E0E" w:rsidP="004A4E0E">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Название нормативного документа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Вода для бетонов и растворов.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Бетоны. Классификация. Общие технические требования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25607-</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Бетоны тяжелые и мелкозернистые.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Бетоны. Правила подбора состава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Дороги автомобильные и аэродромы. Методы измерений неровностей оснований и покрытий</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B561F" w:rsidRDefault="004A4E0E" w:rsidP="004A4E0E">
            <w:pPr>
              <w:spacing w:after="60"/>
            </w:pPr>
            <w:r w:rsidRPr="004B561F">
              <w:t>ГОСТ 28570-90</w:t>
            </w:r>
          </w:p>
        </w:tc>
        <w:tc>
          <w:tcPr>
            <w:tcW w:w="6674" w:type="dxa"/>
            <w:tcBorders>
              <w:top w:val="single" w:sz="4" w:space="0" w:color="auto"/>
              <w:left w:val="single" w:sz="4" w:space="0" w:color="auto"/>
              <w:bottom w:val="single" w:sz="4" w:space="0" w:color="auto"/>
              <w:right w:val="single" w:sz="4" w:space="0" w:color="auto"/>
            </w:tcBorders>
          </w:tcPr>
          <w:p w:rsidR="004A4E0E" w:rsidRPr="004B561F" w:rsidRDefault="004A4E0E" w:rsidP="004A4E0E">
            <w:pPr>
              <w:spacing w:after="60"/>
            </w:pPr>
            <w:r w:rsidRPr="004B561F">
              <w:t>Бетоны. Методы определения прочности по образцам, отобранным из конструкций</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Цементы. Общие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Смеси бетонные.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9128-</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Смеси асфальтобетонные дорожные, аэродромные и асфальтобетон.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Система стандартов безопасности труда. Пожарная безопасность. Общие требования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Камни бетонные и железобетонные бортовые. Технические условия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Государственная система обеспечения единства измерений. Основные положения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Организация строительства.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Автомобильные дороги.</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616A0" w:rsidRDefault="004A4E0E" w:rsidP="004A4E0E">
            <w:pPr>
              <w:spacing w:after="60"/>
            </w:pPr>
            <w:proofErr w:type="spellStart"/>
            <w:r>
              <w:t>СНиП</w:t>
            </w:r>
            <w:proofErr w:type="spellEnd"/>
            <w:r>
              <w:t xml:space="preserve"> </w:t>
            </w:r>
            <w:r w:rsidRPr="004A4E0E">
              <w:t>III</w:t>
            </w:r>
            <w:r>
              <w:t>-10-75</w:t>
            </w:r>
          </w:p>
        </w:tc>
        <w:tc>
          <w:tcPr>
            <w:tcW w:w="6674" w:type="dxa"/>
            <w:tcBorders>
              <w:top w:val="single" w:sz="4" w:space="0" w:color="auto"/>
              <w:left w:val="single" w:sz="4" w:space="0" w:color="auto"/>
              <w:bottom w:val="single" w:sz="4" w:space="0" w:color="auto"/>
              <w:right w:val="single" w:sz="4" w:space="0" w:color="auto"/>
            </w:tcBorders>
          </w:tcPr>
          <w:p w:rsidR="004A4E0E" w:rsidRPr="004616A0" w:rsidRDefault="004A4E0E" w:rsidP="004A4E0E">
            <w:pPr>
              <w:spacing w:after="60"/>
            </w:pPr>
            <w:r>
              <w:t>Благоустройство территории</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Инструкция по охране природной среды при строительстве, ремонте и содержании автомобильных дорог</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Инструкция по организации движения и ограждению мест производства дорожных работ.</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Нормы расхода строительных материалов на строительство и ремонт автомобильных дорог и мостов</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A4E0E" w:rsidRPr="00EE0A90" w:rsidTr="004A4E0E">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4A4E0E">
            <w:pPr>
              <w:numPr>
                <w:ilvl w:val="0"/>
                <w:numId w:val="4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Default="004A4E0E" w:rsidP="008A0BFB">
            <w:pPr>
              <w:widowControl w:val="0"/>
              <w:shd w:val="clear" w:color="auto" w:fill="FFFFFF"/>
              <w:tabs>
                <w:tab w:val="left" w:pos="567"/>
              </w:tabs>
              <w:autoSpaceDE w:val="0"/>
              <w:autoSpaceDN w:val="0"/>
              <w:adjustRightInd w:val="0"/>
              <w:spacing w:before="5" w:line="322" w:lineRule="exact"/>
              <w:ind w:right="-108"/>
            </w:pPr>
            <w:r w:rsidRPr="00374CBA">
              <w:rPr>
                <w:sz w:val="22"/>
                <w:szCs w:val="22"/>
              </w:rPr>
              <w:t xml:space="preserve">Письмо Департамента обеспечения безопасности дорожного движения МВД России от 19.02.2009 </w:t>
            </w:r>
          </w:p>
          <w:p w:rsidR="004A4E0E" w:rsidRPr="00374CBA" w:rsidRDefault="004A4E0E" w:rsidP="008A0BFB">
            <w:pPr>
              <w:widowControl w:val="0"/>
              <w:shd w:val="clear" w:color="auto" w:fill="FFFFFF"/>
              <w:tabs>
                <w:tab w:val="left" w:pos="567"/>
              </w:tabs>
              <w:autoSpaceDE w:val="0"/>
              <w:autoSpaceDN w:val="0"/>
              <w:adjustRightInd w:val="0"/>
              <w:spacing w:before="5" w:line="322" w:lineRule="exact"/>
              <w:ind w:right="-108"/>
              <w:rPr>
                <w:color w:val="000000"/>
                <w:sz w:val="20"/>
                <w:szCs w:val="20"/>
              </w:rPr>
            </w:pPr>
            <w:r w:rsidRPr="00374CBA">
              <w:rPr>
                <w:sz w:val="22"/>
                <w:szCs w:val="22"/>
              </w:rPr>
              <w:t>№ 13/6-1029</w:t>
            </w:r>
          </w:p>
        </w:tc>
        <w:tc>
          <w:tcPr>
            <w:tcW w:w="6674" w:type="dxa"/>
            <w:tcBorders>
              <w:top w:val="single" w:sz="4" w:space="0" w:color="auto"/>
              <w:left w:val="single" w:sz="4" w:space="0" w:color="auto"/>
              <w:bottom w:val="single" w:sz="4" w:space="0" w:color="auto"/>
              <w:right w:val="single" w:sz="4" w:space="0" w:color="auto"/>
            </w:tcBorders>
          </w:tcPr>
          <w:p w:rsidR="004A4E0E" w:rsidRPr="004A4E0E" w:rsidRDefault="004A4E0E" w:rsidP="004A4E0E">
            <w:pPr>
              <w:spacing w:after="60"/>
            </w:pPr>
            <w:r w:rsidRPr="00374CBA">
              <w:t>Организация дорожного движения  и ограждение мест произ</w:t>
            </w:r>
            <w:r>
              <w:t>водства дорожных</w:t>
            </w:r>
            <w:r w:rsidRPr="00374CBA">
              <w:t xml:space="preserve"> работ (методологические рекомендации)</w:t>
            </w:r>
          </w:p>
        </w:tc>
      </w:tr>
    </w:tbl>
    <w:p w:rsidR="0045456B" w:rsidRDefault="0045456B" w:rsidP="00493ED5">
      <w:pPr>
        <w:pStyle w:val="a3"/>
        <w:jc w:val="center"/>
        <w:rPr>
          <w:sz w:val="28"/>
          <w:szCs w:val="28"/>
        </w:rPr>
      </w:pPr>
    </w:p>
    <w:p w:rsidR="0045456B" w:rsidRDefault="0045456B" w:rsidP="00493ED5">
      <w:pPr>
        <w:pStyle w:val="a3"/>
        <w:jc w:val="center"/>
        <w:rPr>
          <w:sz w:val="28"/>
          <w:szCs w:val="28"/>
        </w:rPr>
        <w:sectPr w:rsidR="0045456B" w:rsidSect="002254BE">
          <w:pgSz w:w="11906" w:h="16838"/>
          <w:pgMar w:top="851" w:right="851" w:bottom="851" w:left="1701" w:header="709" w:footer="709" w:gutter="0"/>
          <w:cols w:space="708"/>
          <w:titlePg/>
          <w:docGrid w:linePitch="360"/>
        </w:sectPr>
      </w:pPr>
    </w:p>
    <w:tbl>
      <w:tblPr>
        <w:tblW w:w="0" w:type="auto"/>
        <w:tblLook w:val="0000"/>
      </w:tblPr>
      <w:tblGrid>
        <w:gridCol w:w="5274"/>
        <w:gridCol w:w="4296"/>
      </w:tblGrid>
      <w:tr w:rsidR="0045456B" w:rsidRPr="00F60A7B" w:rsidTr="0045456B">
        <w:tc>
          <w:tcPr>
            <w:tcW w:w="5274" w:type="dxa"/>
          </w:tcPr>
          <w:p w:rsidR="0045456B" w:rsidRPr="00F60A7B" w:rsidRDefault="0045456B" w:rsidP="00384D8B">
            <w:pPr>
              <w:rPr>
                <w:sz w:val="30"/>
                <w:szCs w:val="30"/>
              </w:rPr>
            </w:pPr>
          </w:p>
        </w:tc>
        <w:tc>
          <w:tcPr>
            <w:tcW w:w="4296" w:type="dxa"/>
          </w:tcPr>
          <w:p w:rsidR="0045456B" w:rsidRPr="00F60A7B" w:rsidRDefault="0045456B" w:rsidP="00384D8B">
            <w:pPr>
              <w:rPr>
                <w:sz w:val="30"/>
                <w:szCs w:val="30"/>
              </w:rPr>
            </w:pPr>
            <w:r w:rsidRPr="00F60A7B">
              <w:rPr>
                <w:sz w:val="30"/>
                <w:szCs w:val="30"/>
              </w:rPr>
              <w:t xml:space="preserve">Приложение </w:t>
            </w:r>
            <w:r>
              <w:rPr>
                <w:sz w:val="30"/>
                <w:szCs w:val="30"/>
              </w:rPr>
              <w:t>6</w:t>
            </w:r>
          </w:p>
          <w:p w:rsidR="0045456B" w:rsidRPr="00F60A7B" w:rsidRDefault="0045456B" w:rsidP="00384D8B">
            <w:pPr>
              <w:rPr>
                <w:sz w:val="30"/>
                <w:szCs w:val="30"/>
              </w:rPr>
            </w:pPr>
            <w:r w:rsidRPr="00F60A7B">
              <w:rPr>
                <w:sz w:val="30"/>
                <w:szCs w:val="30"/>
              </w:rPr>
              <w:t>к документации об аукционе</w:t>
            </w:r>
          </w:p>
        </w:tc>
      </w:tr>
    </w:tbl>
    <w:p w:rsidR="0045456B" w:rsidRDefault="0045456B" w:rsidP="00493ED5">
      <w:pPr>
        <w:pStyle w:val="a3"/>
        <w:jc w:val="center"/>
        <w:rPr>
          <w:sz w:val="28"/>
          <w:szCs w:val="28"/>
        </w:rPr>
      </w:pPr>
    </w:p>
    <w:p w:rsidR="006C1585" w:rsidRPr="000B6D3E" w:rsidRDefault="006C1585" w:rsidP="00FB197E">
      <w:pPr>
        <w:pStyle w:val="a3"/>
        <w:spacing w:after="0"/>
        <w:jc w:val="center"/>
        <w:rPr>
          <w:sz w:val="28"/>
          <w:szCs w:val="28"/>
        </w:rPr>
      </w:pPr>
      <w:r w:rsidRPr="000B6D3E">
        <w:rPr>
          <w:sz w:val="28"/>
          <w:szCs w:val="28"/>
        </w:rPr>
        <w:t>ПРОЕКТ МУНИЦИПАЛЬНОГО КОНТРАКТА</w:t>
      </w:r>
    </w:p>
    <w:p w:rsidR="0046058E" w:rsidRPr="00AB2195" w:rsidRDefault="0046058E" w:rsidP="00FB197E">
      <w:pPr>
        <w:pStyle w:val="af3"/>
        <w:spacing w:line="240" w:lineRule="auto"/>
        <w:rPr>
          <w:rFonts w:ascii="Times New Roman" w:hAnsi="Times New Roman"/>
          <w:b w:val="0"/>
          <w:szCs w:val="28"/>
        </w:rPr>
      </w:pPr>
      <w:r w:rsidRPr="00AB2195">
        <w:rPr>
          <w:rFonts w:ascii="Times New Roman" w:hAnsi="Times New Roman"/>
          <w:b w:val="0"/>
          <w:szCs w:val="28"/>
        </w:rPr>
        <w:t>на право заключения муниципального контракта</w:t>
      </w:r>
    </w:p>
    <w:p w:rsidR="0046058E" w:rsidRPr="00A83BF2" w:rsidRDefault="0046058E" w:rsidP="00FB197E">
      <w:pPr>
        <w:jc w:val="center"/>
        <w:rPr>
          <w:sz w:val="28"/>
          <w:szCs w:val="28"/>
        </w:rPr>
      </w:pPr>
      <w:r w:rsidRPr="00AB2195">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w:t>
      </w:r>
      <w:r w:rsidR="00004F57" w:rsidRPr="00A83BF2">
        <w:rPr>
          <w:sz w:val="28"/>
          <w:szCs w:val="28"/>
        </w:rPr>
        <w:t>районе города Красноярска в 2011 году</w:t>
      </w:r>
      <w:r w:rsidR="00A83BF2" w:rsidRPr="00A83BF2">
        <w:rPr>
          <w:sz w:val="28"/>
          <w:szCs w:val="28"/>
        </w:rPr>
        <w:t xml:space="preserve"> у субъектов малого предпринимательства</w:t>
      </w:r>
    </w:p>
    <w:p w:rsidR="006C1585" w:rsidRPr="000B6D3E" w:rsidRDefault="006C1585" w:rsidP="00FB197E">
      <w:pPr>
        <w:pStyle w:val="af3"/>
        <w:spacing w:line="240" w:lineRule="auto"/>
        <w:rPr>
          <w:rFonts w:ascii="Times New Roman" w:hAnsi="Times New Roman"/>
          <w:b w:val="0"/>
          <w:szCs w:val="28"/>
        </w:rPr>
      </w:pPr>
    </w:p>
    <w:p w:rsidR="006C1585" w:rsidRPr="000B6D3E" w:rsidRDefault="006C1585" w:rsidP="00FB197E">
      <w:pPr>
        <w:tabs>
          <w:tab w:val="left" w:pos="10620"/>
          <w:tab w:val="left" w:pos="10800"/>
        </w:tabs>
        <w:ind w:right="181"/>
        <w:jc w:val="center"/>
        <w:rPr>
          <w:spacing w:val="-3"/>
          <w:sz w:val="28"/>
          <w:szCs w:val="28"/>
        </w:rPr>
      </w:pPr>
      <w:r w:rsidRPr="000B6D3E">
        <w:rPr>
          <w:spacing w:val="-3"/>
          <w:sz w:val="28"/>
          <w:szCs w:val="28"/>
        </w:rPr>
        <w:t xml:space="preserve">г. Красноярск                                                          </w:t>
      </w:r>
      <w:r>
        <w:rPr>
          <w:spacing w:val="-3"/>
          <w:sz w:val="28"/>
          <w:szCs w:val="28"/>
        </w:rPr>
        <w:t xml:space="preserve">            «____» ________</w:t>
      </w:r>
      <w:r w:rsidRPr="000B6D3E">
        <w:rPr>
          <w:spacing w:val="-3"/>
          <w:sz w:val="28"/>
          <w:szCs w:val="28"/>
        </w:rPr>
        <w:t xml:space="preserve"> 201</w:t>
      </w:r>
      <w:r w:rsidR="00205FD0">
        <w:rPr>
          <w:spacing w:val="-3"/>
          <w:sz w:val="28"/>
          <w:szCs w:val="28"/>
        </w:rPr>
        <w:t xml:space="preserve">1 </w:t>
      </w:r>
      <w:r w:rsidRPr="000B6D3E">
        <w:rPr>
          <w:spacing w:val="-3"/>
          <w:sz w:val="28"/>
          <w:szCs w:val="28"/>
        </w:rPr>
        <w:t>г.</w:t>
      </w:r>
    </w:p>
    <w:p w:rsidR="006C1585" w:rsidRPr="000B6D3E" w:rsidRDefault="006C1585" w:rsidP="00FB197E">
      <w:pPr>
        <w:tabs>
          <w:tab w:val="left" w:pos="10620"/>
          <w:tab w:val="left" w:pos="10800"/>
        </w:tabs>
        <w:ind w:right="181" w:firstLine="540"/>
        <w:jc w:val="both"/>
        <w:rPr>
          <w:spacing w:val="-3"/>
          <w:sz w:val="28"/>
          <w:szCs w:val="28"/>
        </w:rPr>
      </w:pPr>
    </w:p>
    <w:p w:rsidR="006C1585" w:rsidRPr="00970578" w:rsidRDefault="0046058E" w:rsidP="00FB197E">
      <w:pPr>
        <w:ind w:firstLine="540"/>
        <w:jc w:val="both"/>
        <w:rPr>
          <w:sz w:val="28"/>
          <w:szCs w:val="28"/>
        </w:rPr>
      </w:pPr>
      <w:proofErr w:type="gramStart"/>
      <w:r w:rsidRPr="00970578">
        <w:rPr>
          <w:sz w:val="28"/>
          <w:szCs w:val="28"/>
        </w:rPr>
        <w:t xml:space="preserve">Администрация Кировского района в городе Красноярске, действующая от имени муниципального образования «город Красноярск», в соответствии с Постановлением администрации города Красноярска от 07.12.2005 № 617, в лице </w:t>
      </w:r>
      <w:r w:rsidR="005E0303">
        <w:rPr>
          <w:sz w:val="28"/>
          <w:szCs w:val="28"/>
        </w:rPr>
        <w:t>_____________________________________________________________</w:t>
      </w:r>
      <w:r w:rsidRPr="00970578">
        <w:rPr>
          <w:sz w:val="28"/>
          <w:szCs w:val="28"/>
        </w:rPr>
        <w:t>, действующего на основании Положения об администрации района в городе, утверждённого распоряжением Главы города К</w:t>
      </w:r>
      <w:r w:rsidR="00A83BF2">
        <w:rPr>
          <w:sz w:val="28"/>
          <w:szCs w:val="28"/>
        </w:rPr>
        <w:t>расноярска от 26.02.2007 № 46-</w:t>
      </w:r>
      <w:r w:rsidRPr="00970578">
        <w:rPr>
          <w:sz w:val="28"/>
          <w:szCs w:val="28"/>
        </w:rPr>
        <w:t xml:space="preserve">р и </w:t>
      </w:r>
      <w:r w:rsidR="005E0303" w:rsidRPr="005E0303">
        <w:rPr>
          <w:sz w:val="28"/>
          <w:szCs w:val="28"/>
        </w:rPr>
        <w:t>Регламента исполнения администрацией района муниципальных функций</w:t>
      </w:r>
      <w:r w:rsidR="00EE42F7" w:rsidRPr="00EE42F7">
        <w:rPr>
          <w:sz w:val="28"/>
          <w:szCs w:val="28"/>
        </w:rPr>
        <w:t xml:space="preserve">, утвержденного </w:t>
      </w:r>
      <w:r w:rsidR="00004F57">
        <w:rPr>
          <w:sz w:val="28"/>
          <w:szCs w:val="28"/>
        </w:rPr>
        <w:t>распоряжением</w:t>
      </w:r>
      <w:r w:rsidR="00004F57" w:rsidRPr="006B00B3">
        <w:rPr>
          <w:sz w:val="28"/>
          <w:szCs w:val="28"/>
        </w:rPr>
        <w:t xml:space="preserve"> руководителя администрации района от </w:t>
      </w:r>
      <w:r w:rsidR="00004F57">
        <w:rPr>
          <w:sz w:val="28"/>
          <w:szCs w:val="28"/>
        </w:rPr>
        <w:t>14</w:t>
      </w:r>
      <w:r w:rsidR="00004F57" w:rsidRPr="006B00B3">
        <w:rPr>
          <w:sz w:val="28"/>
          <w:szCs w:val="28"/>
        </w:rPr>
        <w:t xml:space="preserve">.05.2010 № </w:t>
      </w:r>
      <w:r w:rsidR="00004F57">
        <w:rPr>
          <w:sz w:val="28"/>
          <w:szCs w:val="28"/>
        </w:rPr>
        <w:t>649</w:t>
      </w:r>
      <w:r w:rsidRPr="00970578">
        <w:rPr>
          <w:sz w:val="28"/>
          <w:szCs w:val="28"/>
        </w:rPr>
        <w:t>, именуемая в дальнейшем</w:t>
      </w:r>
      <w:proofErr w:type="gramEnd"/>
      <w:r w:rsidRPr="00970578">
        <w:rPr>
          <w:sz w:val="28"/>
          <w:szCs w:val="28"/>
        </w:rPr>
        <w:t xml:space="preserve"> «</w:t>
      </w:r>
      <w:proofErr w:type="gramStart"/>
      <w:r w:rsidRPr="00970578">
        <w:rPr>
          <w:sz w:val="28"/>
          <w:szCs w:val="28"/>
        </w:rPr>
        <w:t xml:space="preserve">Заказчик», с одной стороны, </w:t>
      </w:r>
      <w:r w:rsidR="006C1585" w:rsidRPr="00970578">
        <w:rPr>
          <w:spacing w:val="-3"/>
          <w:sz w:val="28"/>
          <w:szCs w:val="28"/>
        </w:rPr>
        <w:t xml:space="preserve">и победитель </w:t>
      </w:r>
      <w:r w:rsidRPr="00970578">
        <w:rPr>
          <w:spacing w:val="-3"/>
          <w:sz w:val="28"/>
          <w:szCs w:val="28"/>
        </w:rPr>
        <w:t xml:space="preserve">открытого </w:t>
      </w:r>
      <w:r w:rsidR="006C1585" w:rsidRPr="00970578">
        <w:rPr>
          <w:spacing w:val="-3"/>
          <w:sz w:val="28"/>
          <w:szCs w:val="28"/>
        </w:rPr>
        <w:t xml:space="preserve">аукциона </w:t>
      </w:r>
      <w:r w:rsidR="009A72BC" w:rsidRPr="00970578">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w:t>
      </w:r>
      <w:r w:rsidR="00004F57" w:rsidRPr="003F243C">
        <w:rPr>
          <w:sz w:val="28"/>
          <w:szCs w:val="28"/>
        </w:rPr>
        <w:t>году</w:t>
      </w:r>
      <w:r w:rsidR="003F243C" w:rsidRPr="003F243C">
        <w:rPr>
          <w:sz w:val="28"/>
          <w:szCs w:val="28"/>
        </w:rPr>
        <w:t xml:space="preserve"> у субъектов малого предпринимательства</w:t>
      </w:r>
      <w:r w:rsidR="009A72BC" w:rsidRPr="003F243C">
        <w:rPr>
          <w:sz w:val="28"/>
          <w:szCs w:val="28"/>
        </w:rPr>
        <w:t>, предложивший</w:t>
      </w:r>
      <w:r w:rsidR="009A72BC" w:rsidRPr="00970578">
        <w:rPr>
          <w:sz w:val="28"/>
          <w:szCs w:val="28"/>
        </w:rPr>
        <w:t xml:space="preserve"> наименьшую цену,</w:t>
      </w:r>
      <w:r w:rsidR="006C1585" w:rsidRPr="00970578">
        <w:rPr>
          <w:sz w:val="28"/>
          <w:szCs w:val="28"/>
        </w:rPr>
        <w:t xml:space="preserve"> </w:t>
      </w:r>
      <w:r w:rsidR="006C1585" w:rsidRPr="00970578">
        <w:rPr>
          <w:spacing w:val="-3"/>
          <w:sz w:val="28"/>
          <w:szCs w:val="28"/>
        </w:rPr>
        <w:t>__________ в лице ______, действующего на основании _____, именуемый в дальнейшем «Подрядчик», с другой стороны, совместно именуемые Стороны, заключили настоящий муниципальный контракт (далее – контракт) о нижеследующем:</w:t>
      </w:r>
      <w:proofErr w:type="gramEnd"/>
    </w:p>
    <w:p w:rsidR="006C1585" w:rsidRPr="000B6D3E" w:rsidRDefault="006C1585" w:rsidP="00FB197E">
      <w:pPr>
        <w:autoSpaceDE w:val="0"/>
        <w:autoSpaceDN w:val="0"/>
        <w:adjustRightInd w:val="0"/>
        <w:jc w:val="center"/>
        <w:rPr>
          <w:sz w:val="28"/>
          <w:szCs w:val="28"/>
        </w:rPr>
      </w:pPr>
      <w:r w:rsidRPr="000B6D3E">
        <w:rPr>
          <w:sz w:val="28"/>
          <w:szCs w:val="28"/>
        </w:rPr>
        <w:t>I. ПРЕДМЕТ КОНТРАКТА</w:t>
      </w:r>
    </w:p>
    <w:p w:rsidR="00531692" w:rsidRDefault="00531692" w:rsidP="00FB197E">
      <w:pPr>
        <w:ind w:firstLine="708"/>
        <w:jc w:val="both"/>
        <w:rPr>
          <w:sz w:val="28"/>
          <w:szCs w:val="28"/>
        </w:rPr>
      </w:pPr>
      <w:r w:rsidRPr="00AC041B">
        <w:rPr>
          <w:sz w:val="28"/>
          <w:szCs w:val="28"/>
          <w:lang w:eastAsia="ar-SA"/>
        </w:rPr>
        <w:t>1.1</w:t>
      </w:r>
      <w:r>
        <w:rPr>
          <w:sz w:val="28"/>
          <w:szCs w:val="28"/>
          <w:lang w:eastAsia="ar-SA"/>
        </w:rPr>
        <w:t>.</w:t>
      </w:r>
      <w:r w:rsidRPr="00AC041B">
        <w:rPr>
          <w:sz w:val="28"/>
          <w:szCs w:val="28"/>
          <w:lang w:eastAsia="ar-SA"/>
        </w:rPr>
        <w:t xml:space="preserve"> Предметом контракта является выполнение работ по ремонту проездов к дворовым территориям многоквартирных домов в Кировском районе города Красноярска в 2011 году</w:t>
      </w:r>
      <w:r w:rsidR="00F2388F">
        <w:rPr>
          <w:sz w:val="28"/>
          <w:szCs w:val="28"/>
          <w:lang w:eastAsia="ar-SA"/>
        </w:rPr>
        <w:t xml:space="preserve"> </w:t>
      </w:r>
      <w:r w:rsidR="00F2388F" w:rsidRPr="003F243C">
        <w:rPr>
          <w:sz w:val="28"/>
          <w:szCs w:val="28"/>
        </w:rPr>
        <w:t>у субъектов малого предпринимательства</w:t>
      </w:r>
      <w:r w:rsidRPr="00AC041B">
        <w:rPr>
          <w:sz w:val="28"/>
          <w:szCs w:val="28"/>
          <w:lang w:eastAsia="ar-SA"/>
        </w:rPr>
        <w:t>.</w:t>
      </w:r>
    </w:p>
    <w:p w:rsidR="006C1585" w:rsidRDefault="009C65BD" w:rsidP="00FB197E">
      <w:pPr>
        <w:ind w:firstLine="708"/>
        <w:jc w:val="both"/>
        <w:rPr>
          <w:sz w:val="28"/>
          <w:szCs w:val="28"/>
        </w:rPr>
      </w:pPr>
      <w:r>
        <w:rPr>
          <w:sz w:val="28"/>
          <w:szCs w:val="28"/>
        </w:rPr>
        <w:t>1.</w:t>
      </w:r>
      <w:r w:rsidR="00531692">
        <w:rPr>
          <w:sz w:val="28"/>
          <w:szCs w:val="28"/>
        </w:rPr>
        <w:t>2.</w:t>
      </w:r>
      <w:r w:rsidR="006C1585" w:rsidRPr="009A72BC">
        <w:rPr>
          <w:sz w:val="28"/>
          <w:szCs w:val="28"/>
        </w:rPr>
        <w:t xml:space="preserve"> </w:t>
      </w:r>
      <w:r w:rsidR="006C1585" w:rsidRPr="00970578">
        <w:rPr>
          <w:sz w:val="28"/>
          <w:szCs w:val="28"/>
        </w:rPr>
        <w:t xml:space="preserve">Заказчик поручает, а Подрядчик принимает на себя обязательства выполнить </w:t>
      </w:r>
      <w:r w:rsidR="009A72BC" w:rsidRPr="00970578">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году</w:t>
      </w:r>
      <w:r w:rsidR="00004F57">
        <w:rPr>
          <w:sz w:val="28"/>
          <w:szCs w:val="28"/>
        </w:rPr>
        <w:t xml:space="preserve"> по </w:t>
      </w:r>
      <w:r w:rsidR="00646EA2">
        <w:rPr>
          <w:sz w:val="28"/>
          <w:szCs w:val="28"/>
        </w:rPr>
        <w:t>следующим адресам</w:t>
      </w:r>
      <w:r w:rsidR="00004F57">
        <w:rPr>
          <w:sz w:val="28"/>
          <w:szCs w:val="28"/>
        </w:rPr>
        <w:t xml:space="preserve">: </w:t>
      </w:r>
      <w:r w:rsidR="00004F57" w:rsidRPr="00646EA2">
        <w:rPr>
          <w:sz w:val="28"/>
          <w:szCs w:val="28"/>
        </w:rPr>
        <w:t xml:space="preserve">ул. Новая, </w:t>
      </w:r>
      <w:r w:rsidR="001376B8">
        <w:rPr>
          <w:sz w:val="28"/>
          <w:szCs w:val="28"/>
        </w:rPr>
        <w:t>12, 18, 24, 26, 30</w:t>
      </w:r>
      <w:r w:rsidR="00646EA2" w:rsidRPr="00646EA2">
        <w:rPr>
          <w:sz w:val="28"/>
          <w:szCs w:val="28"/>
        </w:rPr>
        <w:t xml:space="preserve">, </w:t>
      </w:r>
      <w:r w:rsidR="00646EA2" w:rsidRPr="009053BD">
        <w:rPr>
          <w:sz w:val="28"/>
          <w:szCs w:val="28"/>
        </w:rPr>
        <w:t>ул. Семафорная, 423, 425</w:t>
      </w:r>
      <w:r w:rsidR="006C1585" w:rsidRPr="00D57C8A">
        <w:rPr>
          <w:sz w:val="28"/>
          <w:szCs w:val="28"/>
        </w:rPr>
        <w:t>.</w:t>
      </w:r>
      <w:r w:rsidR="00D57C8A" w:rsidRPr="00D57C8A">
        <w:rPr>
          <w:sz w:val="28"/>
          <w:szCs w:val="28"/>
        </w:rPr>
        <w:t xml:space="preserve"> Заказчик </w:t>
      </w:r>
      <w:r w:rsidR="00AC6709">
        <w:rPr>
          <w:sz w:val="28"/>
          <w:szCs w:val="28"/>
        </w:rPr>
        <w:t>принимает и оплачивает</w:t>
      </w:r>
      <w:r w:rsidR="00D57C8A" w:rsidRPr="00D57C8A">
        <w:rPr>
          <w:sz w:val="28"/>
          <w:szCs w:val="28"/>
        </w:rPr>
        <w:t xml:space="preserve"> указанные работы по условиям настоящего контракта.</w:t>
      </w:r>
    </w:p>
    <w:p w:rsidR="009D111F" w:rsidRPr="009D111F" w:rsidRDefault="009D111F" w:rsidP="009D111F">
      <w:pPr>
        <w:ind w:firstLine="709"/>
        <w:jc w:val="both"/>
        <w:rPr>
          <w:sz w:val="28"/>
          <w:szCs w:val="28"/>
        </w:rPr>
      </w:pPr>
      <w:r w:rsidRPr="009D111F">
        <w:rPr>
          <w:sz w:val="28"/>
          <w:szCs w:val="28"/>
        </w:rPr>
        <w:t>1.3. Объем и содержание работ определяются сведениями о выполняемых работах (приложение 1 к муниципальному контракту) и локальными сметными расчетами (приложения 2, 3 к муниципальному контракту), являющимися неотъемлемой частью настоящего контракта.</w:t>
      </w:r>
    </w:p>
    <w:p w:rsidR="006C1585" w:rsidRPr="000B6D3E" w:rsidRDefault="006C1585" w:rsidP="00FB197E">
      <w:pPr>
        <w:autoSpaceDE w:val="0"/>
        <w:autoSpaceDN w:val="0"/>
        <w:adjustRightInd w:val="0"/>
        <w:jc w:val="center"/>
        <w:rPr>
          <w:sz w:val="28"/>
          <w:szCs w:val="28"/>
        </w:rPr>
      </w:pPr>
      <w:r w:rsidRPr="000B6D3E">
        <w:rPr>
          <w:sz w:val="28"/>
          <w:szCs w:val="28"/>
        </w:rPr>
        <w:t>II. ЦЕНА КОНТРАКТА И ПОРЯДОК РАСЧЕТОВ</w:t>
      </w:r>
    </w:p>
    <w:p w:rsidR="00531692" w:rsidRPr="00663305" w:rsidRDefault="009C65BD" w:rsidP="00CC62CA">
      <w:pPr>
        <w:tabs>
          <w:tab w:val="left" w:pos="567"/>
        </w:tabs>
        <w:autoSpaceDE w:val="0"/>
        <w:autoSpaceDN w:val="0"/>
        <w:adjustRightInd w:val="0"/>
        <w:ind w:firstLine="709"/>
        <w:jc w:val="both"/>
        <w:rPr>
          <w:sz w:val="28"/>
          <w:szCs w:val="28"/>
        </w:rPr>
      </w:pPr>
      <w:r>
        <w:rPr>
          <w:sz w:val="28"/>
          <w:szCs w:val="28"/>
        </w:rPr>
        <w:t>2.1</w:t>
      </w:r>
      <w:r w:rsidR="00531692">
        <w:rPr>
          <w:sz w:val="28"/>
          <w:szCs w:val="28"/>
        </w:rPr>
        <w:t>.</w:t>
      </w:r>
      <w:r w:rsidR="006C1585" w:rsidRPr="000B6D3E">
        <w:rPr>
          <w:sz w:val="28"/>
          <w:szCs w:val="28"/>
        </w:rPr>
        <w:t xml:space="preserve"> </w:t>
      </w:r>
      <w:proofErr w:type="gramStart"/>
      <w:r w:rsidR="00CC62CA" w:rsidRPr="00CC62CA">
        <w:rPr>
          <w:sz w:val="28"/>
          <w:szCs w:val="28"/>
        </w:rPr>
        <w:t xml:space="preserve">Цена контракта, в соответствии с протоколом открытого аукциона (рассмотрения заявок на участие в аукционе) от " __ " _______ 20___ г.,  составляет _________ рублей, в т.ч. НДС __________ рублей (НДС не </w:t>
      </w:r>
      <w:r w:rsidR="00CC62CA" w:rsidRPr="00CC62CA">
        <w:rPr>
          <w:sz w:val="28"/>
          <w:szCs w:val="28"/>
        </w:rPr>
        <w:lastRenderedPageBreak/>
        <w:t>облагается), в том числе за счет средств субсидии из федерального бюджета ________________ рублей, в т.ч. НДС __________ рублей (НДС не облагается), за счет собственных средств бюджета города ____________ рублей, в т.ч. НДС __________ рублей (НДС не</w:t>
      </w:r>
      <w:proofErr w:type="gramEnd"/>
      <w:r w:rsidR="00CC62CA" w:rsidRPr="00CC62CA">
        <w:rPr>
          <w:sz w:val="28"/>
          <w:szCs w:val="28"/>
        </w:rPr>
        <w:t xml:space="preserve"> облагается)</w:t>
      </w:r>
      <w:r w:rsidR="00531692" w:rsidRPr="00F62124">
        <w:rPr>
          <w:sz w:val="28"/>
          <w:szCs w:val="28"/>
        </w:rPr>
        <w:t>.</w:t>
      </w:r>
    </w:p>
    <w:p w:rsidR="006C1585" w:rsidRPr="008A1046" w:rsidRDefault="009C65BD" w:rsidP="00FB197E">
      <w:pPr>
        <w:widowControl w:val="0"/>
        <w:ind w:firstLine="709"/>
        <w:jc w:val="both"/>
        <w:rPr>
          <w:bCs/>
          <w:sz w:val="28"/>
          <w:szCs w:val="28"/>
        </w:rPr>
      </w:pPr>
      <w:r w:rsidRPr="008A1046">
        <w:rPr>
          <w:sz w:val="28"/>
          <w:szCs w:val="28"/>
        </w:rPr>
        <w:t>2.2</w:t>
      </w:r>
      <w:r w:rsidR="00531692">
        <w:rPr>
          <w:sz w:val="28"/>
          <w:szCs w:val="28"/>
        </w:rPr>
        <w:t>.</w:t>
      </w:r>
      <w:r w:rsidR="006C1585" w:rsidRPr="008A1046">
        <w:rPr>
          <w:sz w:val="28"/>
          <w:szCs w:val="28"/>
        </w:rPr>
        <w:t xml:space="preserve"> </w:t>
      </w:r>
      <w:r w:rsidR="008A1046" w:rsidRPr="008A1046">
        <w:rPr>
          <w:sz w:val="28"/>
          <w:szCs w:val="28"/>
        </w:rPr>
        <w:t xml:space="preserve">Цена контракта включает общую стоимость выполнения работ с учетом </w:t>
      </w:r>
      <w:r w:rsidR="008A1046" w:rsidRPr="008A1046">
        <w:rPr>
          <w:spacing w:val="1"/>
          <w:sz w:val="28"/>
          <w:szCs w:val="28"/>
        </w:rPr>
        <w:t xml:space="preserve">всех </w:t>
      </w:r>
      <w:r w:rsidR="008A1046" w:rsidRPr="008A1046">
        <w:rPr>
          <w:sz w:val="28"/>
          <w:szCs w:val="28"/>
        </w:rPr>
        <w:t>затрат подрядчика, в том числе стоимости материалов, оборудования необходимых для выполнения работ и их доставки к месту выполнения работ, уплату налогов и других обязательных платежей</w:t>
      </w:r>
      <w:r w:rsidR="006C1585" w:rsidRPr="008A1046">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Цена контракта, предлагаемая участником аукциона, является твердой и не может изменяться в ходе его исполнения.</w:t>
      </w:r>
    </w:p>
    <w:p w:rsidR="006C1585" w:rsidRPr="00663305" w:rsidRDefault="006C1585" w:rsidP="00FB197E">
      <w:pPr>
        <w:pStyle w:val="ConsPlusNormal"/>
        <w:widowControl/>
        <w:ind w:firstLine="709"/>
        <w:jc w:val="both"/>
        <w:rPr>
          <w:rFonts w:ascii="Times New Roman" w:hAnsi="Times New Roman" w:cs="Times New Roman"/>
          <w:sz w:val="28"/>
          <w:szCs w:val="28"/>
        </w:rPr>
      </w:pPr>
      <w:r w:rsidRPr="00663305">
        <w:rPr>
          <w:rFonts w:ascii="Times New Roman" w:hAnsi="Times New Roman" w:cs="Times New Roman"/>
          <w:sz w:val="28"/>
          <w:szCs w:val="28"/>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6C1585" w:rsidRPr="00663305" w:rsidRDefault="009C65BD" w:rsidP="00FB197E">
      <w:pPr>
        <w:widowControl w:val="0"/>
        <w:ind w:firstLine="709"/>
        <w:jc w:val="both"/>
        <w:rPr>
          <w:i/>
          <w:sz w:val="28"/>
          <w:szCs w:val="28"/>
        </w:rPr>
      </w:pPr>
      <w:r>
        <w:rPr>
          <w:sz w:val="28"/>
          <w:szCs w:val="28"/>
        </w:rPr>
        <w:t>2.3</w:t>
      </w:r>
      <w:r w:rsidR="00531692">
        <w:rPr>
          <w:sz w:val="28"/>
          <w:szCs w:val="28"/>
        </w:rPr>
        <w:t>.</w:t>
      </w:r>
      <w:r w:rsidR="006C1585" w:rsidRPr="00663305">
        <w:rPr>
          <w:sz w:val="28"/>
          <w:szCs w:val="28"/>
        </w:rPr>
        <w:t xml:space="preserve"> </w:t>
      </w:r>
      <w:proofErr w:type="gramStart"/>
      <w:r w:rsidR="006C1585" w:rsidRPr="00663305">
        <w:rPr>
          <w:sz w:val="28"/>
          <w:szCs w:val="28"/>
        </w:rPr>
        <w:t>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006C1585" w:rsidRPr="00663305">
        <w:rPr>
          <w:i/>
          <w:sz w:val="28"/>
          <w:szCs w:val="28"/>
        </w:rPr>
        <w:t xml:space="preserve"> </w:t>
      </w:r>
      <w:r w:rsidR="006C1585" w:rsidRPr="00663305">
        <w:rPr>
          <w:sz w:val="28"/>
          <w:szCs w:val="28"/>
        </w:rPr>
        <w:t xml:space="preserve">в течение </w:t>
      </w:r>
      <w:r w:rsidR="008A1046">
        <w:rPr>
          <w:sz w:val="28"/>
          <w:szCs w:val="28"/>
        </w:rPr>
        <w:t>30</w:t>
      </w:r>
      <w:r w:rsidR="006C1585" w:rsidRPr="00663305">
        <w:rPr>
          <w:sz w:val="28"/>
          <w:szCs w:val="28"/>
        </w:rPr>
        <w:t xml:space="preserve"> рабочих дней.</w:t>
      </w:r>
      <w:proofErr w:type="gramEnd"/>
    </w:p>
    <w:p w:rsidR="006C1585" w:rsidRPr="00663305" w:rsidRDefault="006C1585" w:rsidP="00FB197E">
      <w:pPr>
        <w:ind w:firstLine="709"/>
        <w:jc w:val="both"/>
        <w:rPr>
          <w:sz w:val="28"/>
          <w:szCs w:val="28"/>
        </w:rPr>
      </w:pPr>
      <w:r w:rsidRPr="00663305">
        <w:rPr>
          <w:sz w:val="28"/>
          <w:szCs w:val="28"/>
        </w:rPr>
        <w:t>Днем оплаты считается день списания денежных средств со счета заказчика.</w:t>
      </w:r>
    </w:p>
    <w:p w:rsidR="0081690F" w:rsidRPr="00C14CFC" w:rsidRDefault="006C1585" w:rsidP="0081690F">
      <w:pPr>
        <w:autoSpaceDE w:val="0"/>
        <w:autoSpaceDN w:val="0"/>
        <w:ind w:firstLine="709"/>
        <w:jc w:val="both"/>
        <w:rPr>
          <w:spacing w:val="-3"/>
          <w:sz w:val="28"/>
          <w:szCs w:val="28"/>
        </w:rPr>
      </w:pPr>
      <w:r w:rsidRPr="00663305">
        <w:rPr>
          <w:spacing w:val="-3"/>
          <w:sz w:val="28"/>
          <w:szCs w:val="28"/>
        </w:rPr>
        <w:t>2.4</w:t>
      </w:r>
      <w:r w:rsidR="00531692">
        <w:rPr>
          <w:spacing w:val="-3"/>
          <w:sz w:val="28"/>
          <w:szCs w:val="28"/>
        </w:rPr>
        <w:t>.</w:t>
      </w:r>
      <w:r w:rsidRPr="00663305">
        <w:rPr>
          <w:spacing w:val="-3"/>
          <w:sz w:val="28"/>
          <w:szCs w:val="28"/>
        </w:rPr>
        <w:t xml:space="preserve"> </w:t>
      </w:r>
      <w:proofErr w:type="gramStart"/>
      <w:r w:rsidR="0081690F" w:rsidRPr="00C14CFC">
        <w:rPr>
          <w:spacing w:val="-3"/>
          <w:sz w:val="28"/>
          <w:szCs w:val="28"/>
        </w:rPr>
        <w:t xml:space="preserve">Подрядчик обязан в целях обеспечения исполнения контракта </w:t>
      </w:r>
      <w:r w:rsidR="0081690F">
        <w:rPr>
          <w:spacing w:val="-3"/>
          <w:sz w:val="28"/>
          <w:szCs w:val="28"/>
        </w:rPr>
        <w:t xml:space="preserve">представить безотзывную банковскую гарантию, выданную банком или иной кредитной организацией, </w:t>
      </w:r>
      <w:r w:rsidR="0081690F" w:rsidRPr="00C14CFC">
        <w:rPr>
          <w:spacing w:val="-3"/>
          <w:sz w:val="28"/>
          <w:szCs w:val="28"/>
        </w:rPr>
        <w:t>заключить договор поручительства</w:t>
      </w:r>
      <w:r w:rsidR="0081690F">
        <w:rPr>
          <w:spacing w:val="-3"/>
          <w:sz w:val="28"/>
          <w:szCs w:val="28"/>
        </w:rPr>
        <w:t xml:space="preserve"> </w:t>
      </w:r>
      <w:r w:rsidR="0081690F" w:rsidRPr="00C14CFC">
        <w:rPr>
          <w:spacing w:val="-3"/>
          <w:sz w:val="28"/>
          <w:szCs w:val="28"/>
        </w:rPr>
        <w:t xml:space="preserve">или передать в залог денежные средства на основании заключенного договора залога, в размере обеспечения исполнения контракта, что составляет 30% от начальной (максимальной) цены контракта – </w:t>
      </w:r>
      <w:r w:rsidR="009D1048">
        <w:rPr>
          <w:sz w:val="28"/>
          <w:szCs w:val="28"/>
        </w:rPr>
        <w:t xml:space="preserve">834 102 </w:t>
      </w:r>
      <w:r w:rsidR="009D1048" w:rsidRPr="00B53F90">
        <w:rPr>
          <w:sz w:val="28"/>
          <w:szCs w:val="28"/>
        </w:rPr>
        <w:t>(</w:t>
      </w:r>
      <w:r w:rsidR="009D1048">
        <w:rPr>
          <w:sz w:val="28"/>
          <w:szCs w:val="28"/>
        </w:rPr>
        <w:t>восемьсот тридцать четыре тысячи сто два) рубля</w:t>
      </w:r>
      <w:r w:rsidR="009D1048" w:rsidRPr="00B53F90">
        <w:rPr>
          <w:sz w:val="28"/>
          <w:szCs w:val="28"/>
        </w:rPr>
        <w:t xml:space="preserve"> </w:t>
      </w:r>
      <w:r w:rsidR="009D1048">
        <w:rPr>
          <w:sz w:val="28"/>
          <w:szCs w:val="28"/>
        </w:rPr>
        <w:t>08</w:t>
      </w:r>
      <w:r w:rsidR="009D1048" w:rsidRPr="00B53F90">
        <w:rPr>
          <w:sz w:val="28"/>
          <w:szCs w:val="28"/>
        </w:rPr>
        <w:t xml:space="preserve"> коп</w:t>
      </w:r>
      <w:r w:rsidR="009D1048">
        <w:rPr>
          <w:sz w:val="28"/>
          <w:szCs w:val="28"/>
        </w:rPr>
        <w:t>еек</w:t>
      </w:r>
      <w:r w:rsidR="0081690F" w:rsidRPr="00C14CFC">
        <w:rPr>
          <w:spacing w:val="-3"/>
          <w:sz w:val="28"/>
          <w:szCs w:val="28"/>
        </w:rPr>
        <w:t xml:space="preserve"> в течение </w:t>
      </w:r>
      <w:r w:rsidR="00531692">
        <w:rPr>
          <w:sz w:val="28"/>
          <w:szCs w:val="28"/>
        </w:rPr>
        <w:t>10 календарных дней</w:t>
      </w:r>
      <w:proofErr w:type="gramEnd"/>
      <w:r w:rsidR="00531692">
        <w:rPr>
          <w:sz w:val="28"/>
          <w:szCs w:val="28"/>
        </w:rPr>
        <w:t xml:space="preserve"> с момента размещения на официальном сайте протокола аукциона</w:t>
      </w:r>
      <w:r w:rsidR="0081690F" w:rsidRPr="00C14CFC">
        <w:rPr>
          <w:spacing w:val="-3"/>
          <w:sz w:val="28"/>
          <w:szCs w:val="28"/>
        </w:rPr>
        <w:t>.</w:t>
      </w:r>
    </w:p>
    <w:p w:rsidR="0081690F" w:rsidRDefault="0081690F" w:rsidP="0081690F">
      <w:pPr>
        <w:pStyle w:val="ConsNonformat"/>
        <w:ind w:right="0" w:firstLine="709"/>
        <w:jc w:val="both"/>
        <w:rPr>
          <w:rFonts w:ascii="Times New Roman" w:hAnsi="Times New Roman" w:cs="Times New Roman"/>
          <w:sz w:val="28"/>
          <w:szCs w:val="28"/>
        </w:rPr>
      </w:pPr>
      <w:r w:rsidRPr="00C14CFC">
        <w:rPr>
          <w:rFonts w:ascii="Times New Roman" w:hAnsi="Times New Roman" w:cs="Times New Roman"/>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1B58C3" w:rsidRPr="00663305" w:rsidRDefault="0081690F" w:rsidP="0081690F">
      <w:pPr>
        <w:autoSpaceDE w:val="0"/>
        <w:autoSpaceDN w:val="0"/>
        <w:ind w:firstLine="709"/>
        <w:jc w:val="both"/>
        <w:rPr>
          <w:sz w:val="28"/>
          <w:szCs w:val="28"/>
        </w:rPr>
      </w:pPr>
      <w:r w:rsidRPr="003B66FF">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1B58C3" w:rsidRPr="00663305">
        <w:rPr>
          <w:sz w:val="28"/>
          <w:szCs w:val="28"/>
        </w:rPr>
        <w:t>.</w:t>
      </w:r>
    </w:p>
    <w:p w:rsidR="006C1585" w:rsidRPr="00663305" w:rsidRDefault="006C1585" w:rsidP="00FB197E">
      <w:pPr>
        <w:autoSpaceDE w:val="0"/>
        <w:autoSpaceDN w:val="0"/>
        <w:adjustRightInd w:val="0"/>
        <w:jc w:val="center"/>
        <w:rPr>
          <w:sz w:val="28"/>
          <w:szCs w:val="28"/>
        </w:rPr>
      </w:pPr>
      <w:r w:rsidRPr="00663305">
        <w:rPr>
          <w:sz w:val="28"/>
          <w:szCs w:val="28"/>
        </w:rPr>
        <w:t>III. СРОК (ПЕРИОД) ВЫПОЛНЕНИЯ РАБОТ</w:t>
      </w:r>
    </w:p>
    <w:p w:rsidR="006C1585" w:rsidRPr="00663305" w:rsidRDefault="009C65BD" w:rsidP="00FC2E0B">
      <w:pPr>
        <w:pStyle w:val="a7"/>
        <w:spacing w:after="0"/>
        <w:ind w:left="0" w:firstLine="709"/>
        <w:jc w:val="both"/>
        <w:rPr>
          <w:sz w:val="28"/>
          <w:szCs w:val="28"/>
        </w:rPr>
      </w:pPr>
      <w:r>
        <w:rPr>
          <w:sz w:val="28"/>
          <w:szCs w:val="28"/>
        </w:rPr>
        <w:t>3.1</w:t>
      </w:r>
      <w:r w:rsidR="00531692">
        <w:rPr>
          <w:sz w:val="28"/>
          <w:szCs w:val="28"/>
        </w:rPr>
        <w:t>.</w:t>
      </w:r>
      <w:r w:rsidR="006C1585" w:rsidRPr="00663305">
        <w:rPr>
          <w:sz w:val="28"/>
          <w:szCs w:val="28"/>
        </w:rPr>
        <w:t xml:space="preserve"> Срок (период) выполнения работ по настоящему контракту: с </w:t>
      </w:r>
      <w:r w:rsidR="005E0303" w:rsidRPr="005E0303">
        <w:rPr>
          <w:sz w:val="28"/>
          <w:szCs w:val="28"/>
        </w:rPr>
        <w:t>момента заключения муниципального контракта</w:t>
      </w:r>
      <w:r w:rsidR="006C1585" w:rsidRPr="00663305">
        <w:rPr>
          <w:sz w:val="28"/>
          <w:szCs w:val="28"/>
        </w:rPr>
        <w:t xml:space="preserve"> до </w:t>
      </w:r>
      <w:r w:rsidR="00885768">
        <w:rPr>
          <w:sz w:val="28"/>
          <w:szCs w:val="28"/>
        </w:rPr>
        <w:t>31</w:t>
      </w:r>
      <w:r w:rsidR="008A1046" w:rsidRPr="00242446">
        <w:rPr>
          <w:sz w:val="28"/>
          <w:szCs w:val="28"/>
        </w:rPr>
        <w:t>.</w:t>
      </w:r>
      <w:r w:rsidR="00D5031D">
        <w:rPr>
          <w:sz w:val="28"/>
          <w:szCs w:val="28"/>
        </w:rPr>
        <w:t>08</w:t>
      </w:r>
      <w:r w:rsidR="008A1046" w:rsidRPr="00242446">
        <w:rPr>
          <w:sz w:val="28"/>
          <w:szCs w:val="28"/>
        </w:rPr>
        <w:t>.</w:t>
      </w:r>
      <w:r w:rsidR="008A1046">
        <w:rPr>
          <w:sz w:val="28"/>
          <w:szCs w:val="28"/>
        </w:rPr>
        <w:t>2011</w:t>
      </w:r>
      <w:r w:rsidR="006C1585" w:rsidRPr="00663305">
        <w:rPr>
          <w:sz w:val="28"/>
          <w:szCs w:val="28"/>
        </w:rPr>
        <w:t xml:space="preserve">. </w:t>
      </w:r>
    </w:p>
    <w:p w:rsidR="006602D3" w:rsidRPr="006602D3" w:rsidRDefault="006602D3" w:rsidP="002A41BC">
      <w:pPr>
        <w:autoSpaceDE w:val="0"/>
        <w:autoSpaceDN w:val="0"/>
        <w:adjustRightInd w:val="0"/>
        <w:jc w:val="center"/>
        <w:rPr>
          <w:sz w:val="28"/>
          <w:szCs w:val="28"/>
        </w:rPr>
      </w:pPr>
      <w:r w:rsidRPr="006602D3">
        <w:rPr>
          <w:sz w:val="28"/>
          <w:szCs w:val="28"/>
        </w:rPr>
        <w:t>IV. ОБЯЗАННОСТИ СТОРОН</w:t>
      </w:r>
    </w:p>
    <w:p w:rsidR="006602D3" w:rsidRPr="006602D3" w:rsidRDefault="006602D3" w:rsidP="006602D3">
      <w:pPr>
        <w:autoSpaceDE w:val="0"/>
        <w:autoSpaceDN w:val="0"/>
        <w:adjustRightInd w:val="0"/>
        <w:ind w:firstLine="540"/>
        <w:jc w:val="both"/>
        <w:rPr>
          <w:sz w:val="28"/>
          <w:szCs w:val="28"/>
        </w:rPr>
      </w:pPr>
      <w:r>
        <w:rPr>
          <w:sz w:val="28"/>
          <w:szCs w:val="28"/>
        </w:rPr>
        <w:t>4.1</w:t>
      </w:r>
      <w:r w:rsidR="00531692">
        <w:rPr>
          <w:sz w:val="28"/>
          <w:szCs w:val="28"/>
        </w:rPr>
        <w:t>.</w:t>
      </w:r>
      <w:r w:rsidRPr="006602D3">
        <w:rPr>
          <w:sz w:val="28"/>
          <w:szCs w:val="28"/>
        </w:rPr>
        <w:t xml:space="preserve"> Подрядчик  обязан:</w:t>
      </w:r>
    </w:p>
    <w:p w:rsidR="006602D3" w:rsidRPr="006602D3" w:rsidRDefault="006602D3" w:rsidP="006602D3">
      <w:pPr>
        <w:numPr>
          <w:ilvl w:val="2"/>
          <w:numId w:val="35"/>
        </w:numPr>
        <w:ind w:left="0" w:firstLine="709"/>
        <w:jc w:val="both"/>
        <w:rPr>
          <w:sz w:val="28"/>
          <w:szCs w:val="28"/>
        </w:rPr>
      </w:pPr>
      <w:r w:rsidRPr="006602D3">
        <w:rPr>
          <w:sz w:val="28"/>
          <w:szCs w:val="28"/>
        </w:rPr>
        <w:t>известить Заказчика о начале производства работ и приступить к ним после его письменного разрешения;</w:t>
      </w:r>
    </w:p>
    <w:p w:rsidR="001B674C" w:rsidRPr="001B674C" w:rsidRDefault="001B674C" w:rsidP="001B674C">
      <w:pPr>
        <w:numPr>
          <w:ilvl w:val="2"/>
          <w:numId w:val="35"/>
        </w:numPr>
        <w:ind w:left="0" w:firstLine="709"/>
        <w:jc w:val="both"/>
        <w:rPr>
          <w:sz w:val="28"/>
          <w:szCs w:val="28"/>
        </w:rPr>
      </w:pPr>
      <w:r w:rsidRPr="001B674C">
        <w:rPr>
          <w:sz w:val="28"/>
          <w:szCs w:val="28"/>
        </w:rPr>
        <w:lastRenderedPageBreak/>
        <w:t xml:space="preserve">разработать и согласовать до начала производства работ технологические регламенты с представителями Заказчика и уполномоченными лицами, осуществляющими технический надзор и </w:t>
      </w:r>
      <w:proofErr w:type="gramStart"/>
      <w:r w:rsidRPr="001B674C">
        <w:rPr>
          <w:sz w:val="28"/>
          <w:szCs w:val="28"/>
        </w:rPr>
        <w:t>контроль за</w:t>
      </w:r>
      <w:proofErr w:type="gramEnd"/>
      <w:r w:rsidRPr="001B674C">
        <w:rPr>
          <w:sz w:val="28"/>
          <w:szCs w:val="28"/>
        </w:rPr>
        <w:t xml:space="preserve"> выполнением работ; </w:t>
      </w:r>
    </w:p>
    <w:p w:rsidR="006602D3" w:rsidRPr="006602D3" w:rsidRDefault="006602D3" w:rsidP="006602D3">
      <w:pPr>
        <w:numPr>
          <w:ilvl w:val="2"/>
          <w:numId w:val="35"/>
        </w:numPr>
        <w:ind w:left="0" w:firstLine="709"/>
        <w:jc w:val="both"/>
        <w:rPr>
          <w:sz w:val="28"/>
          <w:szCs w:val="28"/>
        </w:rPr>
      </w:pPr>
      <w:r w:rsidRPr="006602D3">
        <w:rPr>
          <w:sz w:val="28"/>
          <w:szCs w:val="28"/>
        </w:rPr>
        <w:t>осуществить до начала работ согласование с Заказчиком рецептов приготовления асфальтобетонных, цементобетонных и других смесей;</w:t>
      </w:r>
    </w:p>
    <w:p w:rsidR="006602D3" w:rsidRPr="006602D3" w:rsidRDefault="006602D3" w:rsidP="006602D3">
      <w:pPr>
        <w:numPr>
          <w:ilvl w:val="2"/>
          <w:numId w:val="35"/>
        </w:numPr>
        <w:ind w:left="0" w:firstLine="709"/>
        <w:jc w:val="both"/>
        <w:rPr>
          <w:sz w:val="28"/>
          <w:szCs w:val="28"/>
        </w:rPr>
      </w:pPr>
      <w:r w:rsidRPr="006602D3">
        <w:rPr>
          <w:sz w:val="28"/>
          <w:szCs w:val="28"/>
        </w:rPr>
        <w:t xml:space="preserve">организовать производственный </w:t>
      </w:r>
      <w:proofErr w:type="gramStart"/>
      <w:r w:rsidRPr="006602D3">
        <w:rPr>
          <w:sz w:val="28"/>
          <w:szCs w:val="28"/>
        </w:rPr>
        <w:t>контроль за</w:t>
      </w:r>
      <w:proofErr w:type="gramEnd"/>
      <w:r w:rsidRPr="006602D3">
        <w:rPr>
          <w:sz w:val="28"/>
          <w:szCs w:val="28"/>
        </w:rPr>
        <w:t xml:space="preserve"> ходом ремонта в соответствии со </w:t>
      </w:r>
      <w:proofErr w:type="spellStart"/>
      <w:r w:rsidRPr="006602D3">
        <w:rPr>
          <w:sz w:val="28"/>
          <w:szCs w:val="28"/>
        </w:rPr>
        <w:t>СНиП</w:t>
      </w:r>
      <w:proofErr w:type="spellEnd"/>
      <w:r w:rsidRPr="006602D3">
        <w:rPr>
          <w:sz w:val="28"/>
          <w:szCs w:val="28"/>
        </w:rPr>
        <w:t xml:space="preserve"> 12-01-2004 «Организация строительства»;</w:t>
      </w:r>
    </w:p>
    <w:p w:rsidR="006602D3" w:rsidRPr="006602D3" w:rsidRDefault="006602D3" w:rsidP="006602D3">
      <w:pPr>
        <w:numPr>
          <w:ilvl w:val="2"/>
          <w:numId w:val="35"/>
        </w:numPr>
        <w:ind w:left="0" w:firstLine="709"/>
        <w:jc w:val="both"/>
        <w:rPr>
          <w:sz w:val="28"/>
          <w:szCs w:val="28"/>
        </w:rPr>
      </w:pPr>
      <w:r w:rsidRPr="006602D3">
        <w:rPr>
          <w:sz w:val="28"/>
          <w:szCs w:val="28"/>
        </w:rPr>
        <w:t>лаборатории, в том числе у субподрядных организаций, должны соответствовать требованиям ГОСТ Р ИСО/МЭК 17025-2006 «Общие требования к компетентности испытательных и калибровочных лабораторий»;</w:t>
      </w:r>
    </w:p>
    <w:p w:rsidR="006602D3" w:rsidRPr="006602D3" w:rsidRDefault="006602D3" w:rsidP="006602D3">
      <w:pPr>
        <w:numPr>
          <w:ilvl w:val="2"/>
          <w:numId w:val="35"/>
        </w:numPr>
        <w:ind w:left="0" w:firstLine="709"/>
        <w:jc w:val="both"/>
        <w:rPr>
          <w:sz w:val="28"/>
          <w:szCs w:val="28"/>
        </w:rPr>
      </w:pPr>
      <w:r w:rsidRPr="006602D3">
        <w:rPr>
          <w:sz w:val="28"/>
          <w:szCs w:val="28"/>
        </w:rPr>
        <w:t>нести всю ответственность за последствия дорожно-транспортных происшествий, связанных с не обеспечением безопасности дорожного движения в местах производства работ;</w:t>
      </w:r>
    </w:p>
    <w:p w:rsidR="006602D3" w:rsidRPr="006602D3" w:rsidRDefault="006602D3" w:rsidP="006602D3">
      <w:pPr>
        <w:numPr>
          <w:ilvl w:val="2"/>
          <w:numId w:val="35"/>
        </w:numPr>
        <w:ind w:left="0" w:firstLine="709"/>
        <w:jc w:val="both"/>
        <w:rPr>
          <w:sz w:val="28"/>
          <w:szCs w:val="28"/>
        </w:rPr>
      </w:pPr>
      <w:r w:rsidRPr="006602D3">
        <w:rPr>
          <w:sz w:val="28"/>
          <w:szCs w:val="28"/>
        </w:rPr>
        <w:t>осуществлять фото- и видеосъемку производства работ  с привязкой к местности;</w:t>
      </w:r>
    </w:p>
    <w:p w:rsidR="006602D3" w:rsidRPr="006602D3" w:rsidRDefault="006602D3" w:rsidP="006602D3">
      <w:pPr>
        <w:numPr>
          <w:ilvl w:val="2"/>
          <w:numId w:val="35"/>
        </w:numPr>
        <w:ind w:left="0" w:firstLine="709"/>
        <w:jc w:val="both"/>
        <w:rPr>
          <w:sz w:val="28"/>
          <w:szCs w:val="28"/>
        </w:rPr>
      </w:pPr>
      <w:r w:rsidRPr="006602D3">
        <w:rPr>
          <w:sz w:val="28"/>
          <w:szCs w:val="28"/>
        </w:rPr>
        <w:t>при выполнении работ на объектах использовать материалы, оборудование, комплектующие и инструменты, имеющие сертификаты или паспорта качества изготовителя;</w:t>
      </w:r>
    </w:p>
    <w:p w:rsidR="006602D3" w:rsidRPr="006602D3" w:rsidRDefault="006602D3" w:rsidP="006602D3">
      <w:pPr>
        <w:numPr>
          <w:ilvl w:val="2"/>
          <w:numId w:val="35"/>
        </w:numPr>
        <w:ind w:left="0" w:firstLine="709"/>
        <w:jc w:val="both"/>
        <w:rPr>
          <w:sz w:val="28"/>
          <w:szCs w:val="28"/>
        </w:rPr>
      </w:pPr>
      <w:r w:rsidRPr="006602D3">
        <w:rPr>
          <w:sz w:val="28"/>
          <w:szCs w:val="28"/>
        </w:rPr>
        <w:t>обеспечить необходимые противопожарные мероприятия, мероприятия по охране окружающей среды, сохранности зеленых насаждений, мероприятия по обеспечению техники безопасности, охране труда, безопасности дорожного движения, включая:</w:t>
      </w:r>
    </w:p>
    <w:p w:rsidR="001B674C" w:rsidRPr="001B674C" w:rsidRDefault="001B674C" w:rsidP="001B674C">
      <w:pPr>
        <w:pStyle w:val="afb"/>
        <w:widowControl w:val="0"/>
        <w:jc w:val="both"/>
        <w:rPr>
          <w:sz w:val="28"/>
          <w:szCs w:val="28"/>
        </w:rPr>
      </w:pPr>
      <w:r w:rsidRPr="001B674C">
        <w:rPr>
          <w:sz w:val="28"/>
          <w:szCs w:val="28"/>
        </w:rPr>
        <w:t>обеспечение опасных участков сигнальным освещением;</w:t>
      </w:r>
    </w:p>
    <w:p w:rsidR="006602D3" w:rsidRPr="006602D3" w:rsidRDefault="006602D3" w:rsidP="006602D3">
      <w:pPr>
        <w:widowControl w:val="0"/>
        <w:ind w:firstLine="709"/>
        <w:jc w:val="both"/>
        <w:rPr>
          <w:sz w:val="28"/>
          <w:szCs w:val="28"/>
        </w:rPr>
      </w:pPr>
      <w:r w:rsidRPr="006602D3">
        <w:rPr>
          <w:sz w:val="28"/>
          <w:szCs w:val="28"/>
        </w:rPr>
        <w:t>установку ограждений, указателей;</w:t>
      </w:r>
    </w:p>
    <w:p w:rsidR="006602D3" w:rsidRDefault="006602D3" w:rsidP="006602D3">
      <w:pPr>
        <w:widowControl w:val="0"/>
        <w:ind w:firstLine="709"/>
        <w:jc w:val="both"/>
        <w:rPr>
          <w:sz w:val="28"/>
          <w:szCs w:val="28"/>
        </w:rPr>
      </w:pPr>
      <w:r w:rsidRPr="006602D3">
        <w:rPr>
          <w:sz w:val="28"/>
          <w:szCs w:val="28"/>
        </w:rPr>
        <w:t>размещение информационных предупреждающих и запрещающих временных знаков;</w:t>
      </w:r>
    </w:p>
    <w:p w:rsidR="00EF6864" w:rsidRPr="006602D3" w:rsidRDefault="00EF6864" w:rsidP="00EF6864">
      <w:pPr>
        <w:shd w:val="clear" w:color="auto" w:fill="FFFFFF"/>
        <w:tabs>
          <w:tab w:val="left" w:leader="underscore" w:pos="8726"/>
        </w:tabs>
        <w:ind w:firstLine="709"/>
        <w:jc w:val="both"/>
        <w:rPr>
          <w:sz w:val="28"/>
          <w:szCs w:val="28"/>
        </w:rPr>
      </w:pPr>
      <w:r w:rsidRPr="003D70D5">
        <w:rPr>
          <w:sz w:val="28"/>
          <w:szCs w:val="28"/>
        </w:rPr>
        <w:t>обеспечение участников производства работ спецодеждой с логотипами принадлежности к предприятию</w:t>
      </w:r>
      <w:r>
        <w:rPr>
          <w:sz w:val="28"/>
          <w:szCs w:val="28"/>
        </w:rPr>
        <w:t>;</w:t>
      </w:r>
    </w:p>
    <w:p w:rsidR="006602D3" w:rsidRPr="006602D3" w:rsidRDefault="006602D3" w:rsidP="006602D3">
      <w:pPr>
        <w:numPr>
          <w:ilvl w:val="2"/>
          <w:numId w:val="35"/>
        </w:numPr>
        <w:ind w:left="0" w:firstLine="709"/>
        <w:jc w:val="both"/>
        <w:rPr>
          <w:sz w:val="28"/>
          <w:szCs w:val="28"/>
        </w:rPr>
      </w:pPr>
      <w:r w:rsidRPr="006602D3">
        <w:rPr>
          <w:sz w:val="28"/>
          <w:szCs w:val="28"/>
        </w:rPr>
        <w:t xml:space="preserve">обеспечить Заказчику беспрепятственный доступ к объекту для </w:t>
      </w:r>
      <w:proofErr w:type="gramStart"/>
      <w:r w:rsidRPr="006602D3">
        <w:rPr>
          <w:sz w:val="28"/>
          <w:szCs w:val="28"/>
        </w:rPr>
        <w:t>контроля за</w:t>
      </w:r>
      <w:proofErr w:type="gramEnd"/>
      <w:r w:rsidRPr="006602D3">
        <w:rPr>
          <w:sz w:val="28"/>
          <w:szCs w:val="28"/>
        </w:rPr>
        <w:t xml:space="preserve"> ходом и качеством выполнения работ;</w:t>
      </w:r>
    </w:p>
    <w:p w:rsidR="006602D3" w:rsidRPr="006602D3" w:rsidRDefault="006602D3" w:rsidP="006602D3">
      <w:pPr>
        <w:numPr>
          <w:ilvl w:val="2"/>
          <w:numId w:val="35"/>
        </w:numPr>
        <w:ind w:left="0" w:firstLine="709"/>
        <w:jc w:val="both"/>
        <w:rPr>
          <w:sz w:val="28"/>
          <w:szCs w:val="28"/>
        </w:rPr>
      </w:pPr>
      <w:r w:rsidRPr="006602D3">
        <w:rPr>
          <w:sz w:val="28"/>
          <w:szCs w:val="28"/>
        </w:rPr>
        <w:t>сдать Заказчику выполненные работы по акту выполненных работ в срок, установленный пунктом 3.1 настоящего контракта;</w:t>
      </w:r>
    </w:p>
    <w:p w:rsidR="006602D3" w:rsidRPr="006602D3" w:rsidRDefault="006602D3" w:rsidP="006602D3">
      <w:pPr>
        <w:numPr>
          <w:ilvl w:val="2"/>
          <w:numId w:val="35"/>
        </w:numPr>
        <w:ind w:left="0" w:firstLine="709"/>
        <w:jc w:val="both"/>
        <w:rPr>
          <w:sz w:val="28"/>
          <w:szCs w:val="28"/>
        </w:rPr>
      </w:pPr>
      <w:r w:rsidRPr="006602D3">
        <w:rPr>
          <w:sz w:val="28"/>
          <w:szCs w:val="28"/>
        </w:rPr>
        <w:t>в случае досрочного выполнения работ по соглашению с Заказчиком сдать объект Заказчику;</w:t>
      </w:r>
    </w:p>
    <w:p w:rsidR="006602D3" w:rsidRPr="006602D3" w:rsidRDefault="006602D3" w:rsidP="006602D3">
      <w:pPr>
        <w:numPr>
          <w:ilvl w:val="2"/>
          <w:numId w:val="35"/>
        </w:numPr>
        <w:ind w:left="0" w:firstLine="709"/>
        <w:jc w:val="both"/>
        <w:rPr>
          <w:sz w:val="28"/>
          <w:szCs w:val="28"/>
        </w:rPr>
      </w:pPr>
      <w:r w:rsidRPr="006602D3">
        <w:rPr>
          <w:sz w:val="28"/>
          <w:szCs w:val="28"/>
        </w:rPr>
        <w:t xml:space="preserve">в гарантийный срок, который составляет </w:t>
      </w:r>
      <w:r>
        <w:rPr>
          <w:sz w:val="28"/>
          <w:szCs w:val="28"/>
        </w:rPr>
        <w:t>3</w:t>
      </w:r>
      <w:r w:rsidRPr="006602D3">
        <w:rPr>
          <w:sz w:val="28"/>
          <w:szCs w:val="28"/>
        </w:rPr>
        <w:t xml:space="preserve"> года, устранить выявленные недостатки и дефекты безвозмездно.</w:t>
      </w:r>
    </w:p>
    <w:p w:rsidR="006602D3" w:rsidRPr="006602D3" w:rsidRDefault="006602D3" w:rsidP="006602D3">
      <w:pPr>
        <w:ind w:firstLine="708"/>
        <w:jc w:val="both"/>
        <w:rPr>
          <w:bCs/>
          <w:sz w:val="28"/>
          <w:szCs w:val="28"/>
        </w:rPr>
      </w:pPr>
      <w:r>
        <w:rPr>
          <w:sz w:val="28"/>
          <w:szCs w:val="28"/>
        </w:rPr>
        <w:t>4.2</w:t>
      </w:r>
      <w:r w:rsidR="000F30AB">
        <w:rPr>
          <w:sz w:val="28"/>
          <w:szCs w:val="28"/>
        </w:rPr>
        <w:t>.</w:t>
      </w:r>
      <w:r w:rsidRPr="006602D3">
        <w:rPr>
          <w:sz w:val="28"/>
          <w:szCs w:val="28"/>
        </w:rPr>
        <w:t xml:space="preserve"> Подрядчик обязуется выполнить работы согласно перечню нормативно-технических документов, обязательных при выполнении дорожных</w:t>
      </w:r>
      <w:r>
        <w:rPr>
          <w:sz w:val="28"/>
          <w:szCs w:val="28"/>
        </w:rPr>
        <w:t xml:space="preserve"> работ, согласно приложению </w:t>
      </w:r>
      <w:r w:rsidR="00BA3D88">
        <w:rPr>
          <w:sz w:val="28"/>
          <w:szCs w:val="28"/>
        </w:rPr>
        <w:t>4</w:t>
      </w:r>
      <w:r>
        <w:rPr>
          <w:sz w:val="28"/>
          <w:szCs w:val="28"/>
        </w:rPr>
        <w:t xml:space="preserve"> к муниципальному контракту</w:t>
      </w:r>
      <w:r w:rsidRPr="006602D3">
        <w:rPr>
          <w:sz w:val="28"/>
          <w:szCs w:val="28"/>
        </w:rPr>
        <w:t>, являющемуся неотъемлемой частью настоящего контракта.</w:t>
      </w:r>
    </w:p>
    <w:p w:rsidR="006602D3" w:rsidRPr="006602D3" w:rsidRDefault="006602D3" w:rsidP="006602D3">
      <w:pPr>
        <w:ind w:firstLine="708"/>
        <w:jc w:val="both"/>
        <w:rPr>
          <w:sz w:val="28"/>
          <w:szCs w:val="28"/>
        </w:rPr>
      </w:pPr>
      <w:r>
        <w:rPr>
          <w:sz w:val="28"/>
          <w:szCs w:val="28"/>
        </w:rPr>
        <w:t>4.3</w:t>
      </w:r>
      <w:r w:rsidR="000F30AB">
        <w:rPr>
          <w:sz w:val="28"/>
          <w:szCs w:val="28"/>
        </w:rPr>
        <w:t>.</w:t>
      </w:r>
      <w:r w:rsidRPr="006602D3">
        <w:rPr>
          <w:sz w:val="28"/>
          <w:szCs w:val="28"/>
        </w:rPr>
        <w:t xml:space="preserve"> Заказчик обязан:</w:t>
      </w:r>
    </w:p>
    <w:p w:rsidR="006602D3" w:rsidRPr="006602D3" w:rsidRDefault="006602D3" w:rsidP="006602D3">
      <w:pPr>
        <w:numPr>
          <w:ilvl w:val="2"/>
          <w:numId w:val="35"/>
        </w:numPr>
        <w:ind w:left="0" w:firstLine="709"/>
        <w:jc w:val="both"/>
        <w:rPr>
          <w:sz w:val="28"/>
          <w:szCs w:val="28"/>
        </w:rPr>
      </w:pPr>
      <w:r w:rsidRPr="006602D3">
        <w:rPr>
          <w:sz w:val="28"/>
          <w:szCs w:val="28"/>
        </w:rPr>
        <w:t>осуществить оплату работ по настоящему контракту в установленные сроки;</w:t>
      </w:r>
    </w:p>
    <w:p w:rsidR="006602D3" w:rsidRPr="006602D3" w:rsidRDefault="006602D3" w:rsidP="006602D3">
      <w:pPr>
        <w:numPr>
          <w:ilvl w:val="2"/>
          <w:numId w:val="35"/>
        </w:numPr>
        <w:ind w:left="0" w:firstLine="709"/>
        <w:jc w:val="both"/>
        <w:rPr>
          <w:sz w:val="28"/>
          <w:szCs w:val="28"/>
        </w:rPr>
      </w:pPr>
      <w:r w:rsidRPr="006602D3">
        <w:rPr>
          <w:sz w:val="28"/>
          <w:szCs w:val="28"/>
        </w:rPr>
        <w:lastRenderedPageBreak/>
        <w:t>участвовать в освидетельствовании скрытых работ и подписании актов;</w:t>
      </w:r>
    </w:p>
    <w:p w:rsidR="006602D3" w:rsidRDefault="006602D3" w:rsidP="006602D3">
      <w:pPr>
        <w:numPr>
          <w:ilvl w:val="2"/>
          <w:numId w:val="35"/>
        </w:numPr>
        <w:ind w:left="0" w:firstLine="709"/>
        <w:jc w:val="both"/>
        <w:rPr>
          <w:sz w:val="28"/>
          <w:szCs w:val="28"/>
        </w:rPr>
      </w:pPr>
      <w:r w:rsidRPr="006602D3">
        <w:rPr>
          <w:sz w:val="28"/>
          <w:szCs w:val="28"/>
        </w:rPr>
        <w:t xml:space="preserve">принять от Подрядчика выполненные работы и произвести их </w:t>
      </w:r>
      <w:r>
        <w:rPr>
          <w:sz w:val="28"/>
          <w:szCs w:val="28"/>
        </w:rPr>
        <w:t>оплату в установленные сроки.</w:t>
      </w:r>
    </w:p>
    <w:p w:rsidR="006602D3" w:rsidRPr="006602D3" w:rsidRDefault="006602D3" w:rsidP="002A41BC">
      <w:pPr>
        <w:jc w:val="center"/>
        <w:rPr>
          <w:bCs/>
          <w:sz w:val="28"/>
          <w:szCs w:val="28"/>
        </w:rPr>
      </w:pPr>
      <w:r w:rsidRPr="006602D3">
        <w:rPr>
          <w:bCs/>
          <w:sz w:val="28"/>
          <w:szCs w:val="28"/>
          <w:lang w:val="en-US"/>
        </w:rPr>
        <w:t>V</w:t>
      </w:r>
      <w:r w:rsidRPr="006602D3">
        <w:rPr>
          <w:bCs/>
          <w:sz w:val="28"/>
          <w:szCs w:val="28"/>
        </w:rPr>
        <w:t>. ПОРЯДОК КОНТРОЛЯ ЗА ИСПОЛНЕНИЕМ КОНТРАКТА</w:t>
      </w:r>
    </w:p>
    <w:p w:rsidR="006602D3" w:rsidRPr="006602D3" w:rsidRDefault="006602D3" w:rsidP="006602D3">
      <w:pPr>
        <w:ind w:firstLine="567"/>
        <w:jc w:val="center"/>
        <w:rPr>
          <w:bCs/>
          <w:sz w:val="28"/>
          <w:szCs w:val="28"/>
        </w:rPr>
      </w:pPr>
      <w:r w:rsidRPr="006602D3">
        <w:rPr>
          <w:bCs/>
          <w:sz w:val="28"/>
          <w:szCs w:val="28"/>
        </w:rPr>
        <w:t xml:space="preserve"> И ПРОИЗВОДСТВОМ РАБОТ</w:t>
      </w:r>
    </w:p>
    <w:p w:rsidR="006602D3" w:rsidRPr="006602D3" w:rsidRDefault="006602D3" w:rsidP="006602D3">
      <w:pPr>
        <w:ind w:firstLine="708"/>
        <w:jc w:val="both"/>
        <w:rPr>
          <w:sz w:val="28"/>
          <w:szCs w:val="28"/>
        </w:rPr>
      </w:pPr>
      <w:r>
        <w:rPr>
          <w:sz w:val="28"/>
          <w:szCs w:val="28"/>
        </w:rPr>
        <w:t>5.1</w:t>
      </w:r>
      <w:r w:rsidR="000F30AB">
        <w:rPr>
          <w:sz w:val="28"/>
          <w:szCs w:val="28"/>
        </w:rPr>
        <w:t>.</w:t>
      </w:r>
      <w:r w:rsidRPr="006602D3">
        <w:rPr>
          <w:sz w:val="28"/>
          <w:szCs w:val="28"/>
        </w:rPr>
        <w:t xml:space="preserve"> Заказчик в течение всего срока действия Контракта контролирует выполнение работ с проведением соответствующих обследований.</w:t>
      </w:r>
    </w:p>
    <w:p w:rsidR="006602D3" w:rsidRPr="006602D3" w:rsidRDefault="006602D3" w:rsidP="006602D3">
      <w:pPr>
        <w:ind w:firstLine="708"/>
        <w:jc w:val="both"/>
        <w:rPr>
          <w:sz w:val="28"/>
          <w:szCs w:val="28"/>
        </w:rPr>
      </w:pPr>
      <w:r w:rsidRPr="006602D3">
        <w:rPr>
          <w:sz w:val="28"/>
          <w:szCs w:val="28"/>
        </w:rPr>
        <w:t>5.2</w:t>
      </w:r>
      <w:r w:rsidR="000F30AB">
        <w:rPr>
          <w:sz w:val="28"/>
          <w:szCs w:val="28"/>
        </w:rPr>
        <w:t>.</w:t>
      </w:r>
      <w:r w:rsidRPr="006602D3">
        <w:rPr>
          <w:sz w:val="28"/>
          <w:szCs w:val="28"/>
        </w:rPr>
        <w:t xml:space="preserve"> Если Подрядчик не приступает своевременно к исполнению Контракта или выполняет работу настолько медленно, что ее окончание к сроку становится  явно  невозможным, а также, если во время работы станет очевидным, что она не будет выполнена надлежащим образом, Заказчик вправе расторгнуть </w:t>
      </w:r>
      <w:r w:rsidR="00FC66B1">
        <w:rPr>
          <w:sz w:val="28"/>
          <w:szCs w:val="28"/>
        </w:rPr>
        <w:t>к</w:t>
      </w:r>
      <w:r w:rsidRPr="006602D3">
        <w:rPr>
          <w:sz w:val="28"/>
          <w:szCs w:val="28"/>
        </w:rPr>
        <w:t xml:space="preserve">онтракт в порядке, установленном </w:t>
      </w:r>
      <w:r w:rsidR="00FC66B1">
        <w:rPr>
          <w:sz w:val="28"/>
          <w:szCs w:val="28"/>
        </w:rPr>
        <w:t>к</w:t>
      </w:r>
      <w:r w:rsidRPr="006602D3">
        <w:rPr>
          <w:sz w:val="28"/>
          <w:szCs w:val="28"/>
        </w:rPr>
        <w:t>онтракт</w:t>
      </w:r>
      <w:r w:rsidR="00FC66B1">
        <w:rPr>
          <w:sz w:val="28"/>
          <w:szCs w:val="28"/>
        </w:rPr>
        <w:t>ом</w:t>
      </w:r>
      <w:r w:rsidRPr="006602D3">
        <w:rPr>
          <w:sz w:val="28"/>
          <w:szCs w:val="28"/>
        </w:rPr>
        <w:t>.</w:t>
      </w:r>
    </w:p>
    <w:p w:rsidR="006602D3" w:rsidRPr="006602D3" w:rsidRDefault="006602D3" w:rsidP="006602D3">
      <w:pPr>
        <w:ind w:firstLine="708"/>
        <w:jc w:val="both"/>
        <w:rPr>
          <w:sz w:val="28"/>
          <w:szCs w:val="28"/>
        </w:rPr>
      </w:pPr>
      <w:r>
        <w:rPr>
          <w:sz w:val="28"/>
          <w:szCs w:val="28"/>
        </w:rPr>
        <w:t>5.3</w:t>
      </w:r>
      <w:r w:rsidR="000F30AB">
        <w:rPr>
          <w:sz w:val="28"/>
          <w:szCs w:val="28"/>
        </w:rPr>
        <w:t>.</w:t>
      </w:r>
      <w:r w:rsidRPr="006602D3">
        <w:rPr>
          <w:sz w:val="28"/>
          <w:szCs w:val="28"/>
        </w:rPr>
        <w:t xml:space="preserve"> Заказчик назначает своего представителя, который от его имени совместно с Подрядчиком оформляет акты на выполненные работы, осуществляет технический надзор и </w:t>
      </w:r>
      <w:proofErr w:type="gramStart"/>
      <w:r w:rsidRPr="006602D3">
        <w:rPr>
          <w:sz w:val="28"/>
          <w:szCs w:val="28"/>
        </w:rPr>
        <w:t>контроль за</w:t>
      </w:r>
      <w:proofErr w:type="gramEnd"/>
      <w:r w:rsidRPr="006602D3">
        <w:rPr>
          <w:sz w:val="28"/>
          <w:szCs w:val="28"/>
        </w:rPr>
        <w:t xml:space="preserve"> выполнением работ, а также лицо, уполномоченное производить проверку. Уполномоченный Заказчика производит проверку соответствия используемых Подрядчиком материалов и оборудования условиям </w:t>
      </w:r>
      <w:r w:rsidR="00FC66B1">
        <w:rPr>
          <w:sz w:val="28"/>
          <w:szCs w:val="28"/>
        </w:rPr>
        <w:t>к</w:t>
      </w:r>
      <w:r w:rsidRPr="006602D3">
        <w:rPr>
          <w:sz w:val="28"/>
          <w:szCs w:val="28"/>
        </w:rPr>
        <w:t>онтракта.</w:t>
      </w:r>
    </w:p>
    <w:p w:rsidR="006602D3" w:rsidRPr="006602D3" w:rsidRDefault="006602D3" w:rsidP="006602D3">
      <w:pPr>
        <w:ind w:firstLine="720"/>
        <w:jc w:val="both"/>
        <w:rPr>
          <w:sz w:val="28"/>
          <w:szCs w:val="28"/>
        </w:rPr>
      </w:pPr>
      <w:r w:rsidRPr="006602D3">
        <w:rPr>
          <w:sz w:val="28"/>
          <w:szCs w:val="28"/>
        </w:rPr>
        <w:t>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w:t>
      </w:r>
    </w:p>
    <w:p w:rsidR="006602D3" w:rsidRPr="006602D3" w:rsidRDefault="006602D3" w:rsidP="006602D3">
      <w:pPr>
        <w:ind w:firstLine="708"/>
        <w:jc w:val="both"/>
        <w:rPr>
          <w:sz w:val="28"/>
          <w:szCs w:val="28"/>
        </w:rPr>
      </w:pPr>
      <w:r>
        <w:rPr>
          <w:sz w:val="28"/>
          <w:szCs w:val="28"/>
        </w:rPr>
        <w:t>5.4</w:t>
      </w:r>
      <w:r w:rsidR="000F30AB">
        <w:rPr>
          <w:sz w:val="28"/>
          <w:szCs w:val="28"/>
        </w:rPr>
        <w:t>.</w:t>
      </w:r>
      <w:r w:rsidRPr="006602D3">
        <w:rPr>
          <w:sz w:val="28"/>
          <w:szCs w:val="28"/>
        </w:rPr>
        <w:t xml:space="preserve"> Подрядчик самостоятельно организует производство работ на объекте по своим планам и графикам, увязанным с субподрядными организациями и со сроками, указанными в </w:t>
      </w:r>
      <w:r w:rsidR="00FC66B1">
        <w:rPr>
          <w:sz w:val="28"/>
          <w:szCs w:val="28"/>
        </w:rPr>
        <w:t>к</w:t>
      </w:r>
      <w:r w:rsidRPr="006602D3">
        <w:rPr>
          <w:sz w:val="28"/>
          <w:szCs w:val="28"/>
        </w:rPr>
        <w:t>онтракте.</w:t>
      </w:r>
    </w:p>
    <w:p w:rsidR="006602D3" w:rsidRPr="006602D3" w:rsidRDefault="006602D3" w:rsidP="006602D3">
      <w:pPr>
        <w:ind w:firstLine="708"/>
        <w:jc w:val="both"/>
        <w:rPr>
          <w:sz w:val="28"/>
          <w:szCs w:val="28"/>
        </w:rPr>
      </w:pPr>
      <w:r w:rsidRPr="006602D3">
        <w:rPr>
          <w:sz w:val="28"/>
          <w:szCs w:val="28"/>
        </w:rPr>
        <w:t>5.</w:t>
      </w:r>
      <w:r>
        <w:rPr>
          <w:sz w:val="28"/>
          <w:szCs w:val="28"/>
        </w:rPr>
        <w:t>5</w:t>
      </w:r>
      <w:r w:rsidR="000F30AB">
        <w:rPr>
          <w:sz w:val="28"/>
          <w:szCs w:val="28"/>
        </w:rPr>
        <w:t>.</w:t>
      </w:r>
      <w:r w:rsidRPr="006602D3">
        <w:rPr>
          <w:sz w:val="28"/>
          <w:szCs w:val="28"/>
        </w:rPr>
        <w:t xml:space="preserve"> Подрядчик гарантирует, что все поставляемые для ремонта</w:t>
      </w:r>
      <w:r w:rsidRPr="006602D3">
        <w:rPr>
          <w:i/>
          <w:sz w:val="28"/>
          <w:szCs w:val="28"/>
        </w:rPr>
        <w:t xml:space="preserve"> </w:t>
      </w:r>
      <w:r w:rsidRPr="006602D3">
        <w:rPr>
          <w:sz w:val="28"/>
          <w:szCs w:val="28"/>
        </w:rPr>
        <w:t>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6602D3" w:rsidRPr="006602D3" w:rsidRDefault="006602D3" w:rsidP="006602D3">
      <w:pPr>
        <w:ind w:firstLine="708"/>
        <w:jc w:val="both"/>
        <w:rPr>
          <w:sz w:val="28"/>
          <w:szCs w:val="28"/>
        </w:rPr>
      </w:pPr>
      <w:r>
        <w:rPr>
          <w:sz w:val="28"/>
          <w:szCs w:val="28"/>
        </w:rPr>
        <w:t>5.6</w:t>
      </w:r>
      <w:r w:rsidR="000F30AB">
        <w:rPr>
          <w:sz w:val="28"/>
          <w:szCs w:val="28"/>
        </w:rPr>
        <w:t>.</w:t>
      </w:r>
      <w:r w:rsidRPr="006602D3">
        <w:rPr>
          <w:sz w:val="28"/>
          <w:szCs w:val="28"/>
        </w:rPr>
        <w:t xml:space="preserve">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6602D3" w:rsidRPr="006602D3" w:rsidRDefault="006602D3" w:rsidP="006602D3">
      <w:pPr>
        <w:ind w:firstLine="720"/>
        <w:jc w:val="both"/>
        <w:rPr>
          <w:sz w:val="28"/>
          <w:szCs w:val="28"/>
        </w:rPr>
      </w:pPr>
      <w:r w:rsidRPr="006602D3">
        <w:rPr>
          <w:sz w:val="28"/>
          <w:szCs w:val="28"/>
        </w:rPr>
        <w:t>Готовность принимаемых конструкций и работ подтверждается подписанием представителем</w:t>
      </w:r>
      <w:r w:rsidRPr="006602D3">
        <w:rPr>
          <w:b/>
          <w:bCs/>
          <w:sz w:val="28"/>
          <w:szCs w:val="28"/>
        </w:rPr>
        <w:t xml:space="preserve"> </w:t>
      </w:r>
      <w:r w:rsidRPr="006602D3">
        <w:rPr>
          <w:sz w:val="28"/>
          <w:szCs w:val="28"/>
        </w:rPr>
        <w:t>Заказчика и Подрядчиком актов промежуточной приемки ответственных конструкций и актов освидетельствования скрытых работ.</w:t>
      </w:r>
    </w:p>
    <w:p w:rsidR="006602D3" w:rsidRPr="006602D3" w:rsidRDefault="006602D3" w:rsidP="006602D3">
      <w:pPr>
        <w:ind w:firstLine="720"/>
        <w:jc w:val="both"/>
        <w:rPr>
          <w:sz w:val="28"/>
          <w:szCs w:val="28"/>
        </w:rPr>
      </w:pPr>
      <w:r w:rsidRPr="006602D3">
        <w:rPr>
          <w:sz w:val="28"/>
          <w:szCs w:val="28"/>
        </w:rPr>
        <w:t>Подрядчик приступает к выполнению последующих работ только после письменного разрешения представителя Заказчика, зафиксированного в журнале производства работ.</w:t>
      </w:r>
    </w:p>
    <w:p w:rsidR="006602D3" w:rsidRPr="006602D3" w:rsidRDefault="006602D3" w:rsidP="006602D3">
      <w:pPr>
        <w:ind w:firstLine="720"/>
        <w:jc w:val="both"/>
        <w:rPr>
          <w:sz w:val="28"/>
          <w:szCs w:val="28"/>
        </w:rPr>
      </w:pPr>
      <w:r w:rsidRPr="006602D3">
        <w:rPr>
          <w:sz w:val="28"/>
          <w:szCs w:val="28"/>
        </w:rPr>
        <w:t>Если закрытие работ выполнено без подтверждения представителя Заказчика или он не был информирован об этом, либо информирован с опозданием, то по его требованию Подрядчик обязан за свой счет вскрыть любую часть скрытых работ, согласно указанию представителя</w:t>
      </w:r>
      <w:r w:rsidRPr="006602D3">
        <w:rPr>
          <w:b/>
          <w:bCs/>
          <w:sz w:val="28"/>
          <w:szCs w:val="28"/>
        </w:rPr>
        <w:t xml:space="preserve"> </w:t>
      </w:r>
      <w:r w:rsidRPr="006602D3">
        <w:rPr>
          <w:sz w:val="28"/>
          <w:szCs w:val="28"/>
        </w:rPr>
        <w:t>Заказчика, а затем восстановить ее.</w:t>
      </w:r>
    </w:p>
    <w:p w:rsidR="006602D3" w:rsidRPr="006602D3" w:rsidRDefault="006602D3" w:rsidP="006602D3">
      <w:pPr>
        <w:ind w:firstLine="708"/>
        <w:jc w:val="both"/>
        <w:rPr>
          <w:sz w:val="28"/>
          <w:szCs w:val="28"/>
        </w:rPr>
      </w:pPr>
      <w:r w:rsidRPr="006602D3">
        <w:rPr>
          <w:sz w:val="28"/>
          <w:szCs w:val="28"/>
        </w:rPr>
        <w:lastRenderedPageBreak/>
        <w:t>5.7</w:t>
      </w:r>
      <w:r w:rsidR="000F30AB">
        <w:rPr>
          <w:sz w:val="28"/>
          <w:szCs w:val="28"/>
        </w:rPr>
        <w:t>.</w:t>
      </w:r>
      <w:r w:rsidRPr="006602D3">
        <w:rPr>
          <w:sz w:val="28"/>
          <w:szCs w:val="28"/>
        </w:rPr>
        <w:t xml:space="preserve"> </w:t>
      </w:r>
      <w:proofErr w:type="gramStart"/>
      <w:r w:rsidRPr="006602D3">
        <w:rPr>
          <w:sz w:val="28"/>
          <w:szCs w:val="28"/>
        </w:rPr>
        <w:t>С момента начала работ и до их завершения Подрядчик ведет общий и специальные журналы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w:t>
      </w:r>
      <w:proofErr w:type="gramEnd"/>
      <w:r w:rsidRPr="006602D3">
        <w:rPr>
          <w:sz w:val="28"/>
          <w:szCs w:val="28"/>
        </w:rPr>
        <w:t xml:space="preserve"> поставкой материалов, </w:t>
      </w:r>
      <w:proofErr w:type="gramStart"/>
      <w:r w:rsidRPr="006602D3">
        <w:rPr>
          <w:sz w:val="28"/>
          <w:szCs w:val="28"/>
        </w:rPr>
        <w:t>выходе</w:t>
      </w:r>
      <w:proofErr w:type="gramEnd"/>
      <w:r w:rsidRPr="006602D3">
        <w:rPr>
          <w:sz w:val="28"/>
          <w:szCs w:val="28"/>
        </w:rPr>
        <w:t xml:space="preserve"> из строя строительной техники, метеорологических условиях, ДТП, а также обо всем, что может повлиять на окончательный срок завершения работ).</w:t>
      </w:r>
    </w:p>
    <w:p w:rsidR="006602D3" w:rsidRPr="006602D3" w:rsidRDefault="006602D3" w:rsidP="006602D3">
      <w:pPr>
        <w:ind w:firstLine="720"/>
        <w:jc w:val="both"/>
        <w:rPr>
          <w:sz w:val="28"/>
          <w:szCs w:val="28"/>
        </w:rPr>
      </w:pPr>
      <w:r w:rsidRPr="006602D3">
        <w:rPr>
          <w:sz w:val="28"/>
          <w:szCs w:val="28"/>
        </w:rPr>
        <w:t>Если представитель или уполномоченный Заказчика не удовлетворены ходом и качеством работ, то они излагают свое мнение в общем журнале работ в виде предписаний. Предписания выдаются:</w:t>
      </w:r>
    </w:p>
    <w:p w:rsidR="006602D3" w:rsidRPr="006602D3" w:rsidRDefault="006602D3" w:rsidP="006602D3">
      <w:pPr>
        <w:numPr>
          <w:ilvl w:val="2"/>
          <w:numId w:val="35"/>
        </w:numPr>
        <w:ind w:left="0" w:firstLine="709"/>
        <w:jc w:val="both"/>
        <w:rPr>
          <w:sz w:val="28"/>
          <w:szCs w:val="28"/>
        </w:rPr>
      </w:pPr>
      <w:r w:rsidRPr="006602D3">
        <w:rPr>
          <w:sz w:val="28"/>
          <w:szCs w:val="28"/>
        </w:rPr>
        <w:t xml:space="preserve">о запрете производства работ -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 </w:t>
      </w:r>
    </w:p>
    <w:p w:rsidR="006602D3" w:rsidRPr="006602D3" w:rsidRDefault="006602D3" w:rsidP="006602D3">
      <w:pPr>
        <w:numPr>
          <w:ilvl w:val="2"/>
          <w:numId w:val="35"/>
        </w:numPr>
        <w:ind w:left="0" w:firstLine="709"/>
        <w:jc w:val="both"/>
        <w:rPr>
          <w:sz w:val="28"/>
          <w:szCs w:val="28"/>
        </w:rPr>
      </w:pPr>
      <w:r w:rsidRPr="006602D3">
        <w:rPr>
          <w:sz w:val="28"/>
          <w:szCs w:val="28"/>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6602D3" w:rsidRPr="006602D3" w:rsidRDefault="006602D3" w:rsidP="006602D3">
      <w:pPr>
        <w:numPr>
          <w:ilvl w:val="2"/>
          <w:numId w:val="35"/>
        </w:numPr>
        <w:ind w:left="0" w:firstLine="709"/>
        <w:jc w:val="both"/>
        <w:rPr>
          <w:sz w:val="28"/>
          <w:szCs w:val="28"/>
        </w:rPr>
      </w:pPr>
      <w:r w:rsidRPr="006602D3">
        <w:rPr>
          <w:sz w:val="28"/>
          <w:szCs w:val="28"/>
        </w:rPr>
        <w:t>о приостановке производства работ - в случаях:</w:t>
      </w:r>
    </w:p>
    <w:p w:rsidR="006602D3" w:rsidRPr="006602D3" w:rsidRDefault="006602D3" w:rsidP="006602D3">
      <w:pPr>
        <w:ind w:firstLine="720"/>
        <w:jc w:val="both"/>
        <w:rPr>
          <w:sz w:val="28"/>
          <w:szCs w:val="28"/>
        </w:rPr>
      </w:pPr>
      <w:r w:rsidRPr="006602D3">
        <w:rPr>
          <w:sz w:val="28"/>
          <w:szCs w:val="28"/>
        </w:rPr>
        <w:t>а) несоответствия фактического состояния элементов организации движения и ограждения мест производства дорожных работ  утвержденным схемам и проектам;</w:t>
      </w:r>
    </w:p>
    <w:p w:rsidR="006602D3" w:rsidRPr="006602D3" w:rsidRDefault="006602D3" w:rsidP="006602D3">
      <w:pPr>
        <w:ind w:firstLine="720"/>
        <w:jc w:val="both"/>
        <w:rPr>
          <w:i/>
          <w:iCs/>
          <w:sz w:val="28"/>
          <w:szCs w:val="28"/>
        </w:rPr>
      </w:pPr>
      <w:r w:rsidRPr="006602D3">
        <w:rPr>
          <w:sz w:val="28"/>
          <w:szCs w:val="28"/>
        </w:rPr>
        <w:t xml:space="preserve">б) когда допущенный </w:t>
      </w:r>
      <w:proofErr w:type="gramStart"/>
      <w:r w:rsidRPr="006602D3">
        <w:rPr>
          <w:sz w:val="28"/>
          <w:szCs w:val="28"/>
        </w:rPr>
        <w:t>дефект</w:t>
      </w:r>
      <w:proofErr w:type="gramEnd"/>
      <w:r w:rsidRPr="006602D3">
        <w:rPr>
          <w:sz w:val="28"/>
          <w:szCs w:val="28"/>
        </w:rPr>
        <w:t xml:space="preserve"> возможно устранить только путем остановки технологического процесса и оперативного проведения корректирующих мероприятий;</w:t>
      </w:r>
      <w:r w:rsidRPr="006602D3">
        <w:rPr>
          <w:i/>
          <w:iCs/>
          <w:sz w:val="28"/>
          <w:szCs w:val="28"/>
        </w:rPr>
        <w:t xml:space="preserve"> </w:t>
      </w:r>
    </w:p>
    <w:p w:rsidR="006602D3" w:rsidRPr="006602D3" w:rsidRDefault="006602D3" w:rsidP="006602D3">
      <w:pPr>
        <w:ind w:firstLine="720"/>
        <w:jc w:val="both"/>
        <w:rPr>
          <w:sz w:val="28"/>
          <w:szCs w:val="28"/>
        </w:rPr>
      </w:pPr>
      <w:r w:rsidRPr="006602D3">
        <w:rPr>
          <w:sz w:val="28"/>
          <w:szCs w:val="28"/>
        </w:rPr>
        <w:t>в) если 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материалов, конструкций и оборудования.</w:t>
      </w:r>
    </w:p>
    <w:p w:rsidR="006602D3" w:rsidRPr="006602D3" w:rsidRDefault="006602D3" w:rsidP="006602D3">
      <w:pPr>
        <w:ind w:firstLine="720"/>
        <w:jc w:val="both"/>
        <w:rPr>
          <w:sz w:val="28"/>
          <w:szCs w:val="28"/>
        </w:rPr>
      </w:pPr>
      <w:r w:rsidRPr="006602D3">
        <w:rPr>
          <w:sz w:val="28"/>
          <w:szCs w:val="28"/>
        </w:rPr>
        <w:t>Подрядчик обязан в согласованный с представителем</w:t>
      </w:r>
      <w:r w:rsidRPr="006602D3">
        <w:rPr>
          <w:b/>
          <w:bCs/>
          <w:sz w:val="28"/>
          <w:szCs w:val="28"/>
        </w:rPr>
        <w:t xml:space="preserve"> </w:t>
      </w:r>
      <w:r w:rsidRPr="006602D3">
        <w:rPr>
          <w:sz w:val="28"/>
          <w:szCs w:val="28"/>
        </w:rPr>
        <w:t>или уполномоченным Заказчика срок  устранить недостатки, обоснованно указанные в журнале.</w:t>
      </w:r>
    </w:p>
    <w:p w:rsidR="006602D3" w:rsidRPr="006602D3" w:rsidRDefault="006602D3" w:rsidP="006602D3">
      <w:pPr>
        <w:ind w:firstLine="720"/>
        <w:jc w:val="both"/>
        <w:rPr>
          <w:sz w:val="28"/>
          <w:szCs w:val="28"/>
        </w:rPr>
      </w:pPr>
      <w:r w:rsidRPr="006602D3">
        <w:rPr>
          <w:sz w:val="28"/>
          <w:szCs w:val="28"/>
        </w:rPr>
        <w:t xml:space="preserve">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представителем или уполномоченным Заказчика и Подрядчиком. Устранение дефекта и освидетельствование факта устранения (повторная проверка качества) производятся за счет средств Подрядчика. </w:t>
      </w:r>
    </w:p>
    <w:p w:rsidR="006602D3" w:rsidRDefault="006602D3" w:rsidP="00FD0667">
      <w:pPr>
        <w:ind w:firstLine="709"/>
        <w:jc w:val="both"/>
        <w:rPr>
          <w:sz w:val="28"/>
          <w:szCs w:val="28"/>
        </w:rPr>
      </w:pPr>
      <w:r w:rsidRPr="006602D3">
        <w:rPr>
          <w:sz w:val="28"/>
          <w:szCs w:val="28"/>
        </w:rPr>
        <w:t>Все издержки, вызванные приостановлением работ по указанным выше причинам, несет Подрядчик, при этом сроки приостановления работ не могут являться основанием для продл</w:t>
      </w:r>
      <w:r>
        <w:rPr>
          <w:sz w:val="28"/>
          <w:szCs w:val="28"/>
        </w:rPr>
        <w:t>ения срока завершения работ по к</w:t>
      </w:r>
      <w:r w:rsidRPr="006602D3">
        <w:rPr>
          <w:sz w:val="28"/>
          <w:szCs w:val="28"/>
        </w:rPr>
        <w:t>онтракту.</w:t>
      </w:r>
    </w:p>
    <w:p w:rsidR="006602D3" w:rsidRPr="006602D3" w:rsidRDefault="006602D3" w:rsidP="006602D3">
      <w:pPr>
        <w:jc w:val="center"/>
        <w:rPr>
          <w:sz w:val="28"/>
          <w:szCs w:val="28"/>
        </w:rPr>
      </w:pPr>
      <w:r w:rsidRPr="006602D3">
        <w:rPr>
          <w:sz w:val="28"/>
          <w:szCs w:val="28"/>
          <w:lang w:val="en-US"/>
        </w:rPr>
        <w:t>VI</w:t>
      </w:r>
      <w:r w:rsidRPr="006602D3">
        <w:rPr>
          <w:sz w:val="28"/>
          <w:szCs w:val="28"/>
        </w:rPr>
        <w:t>. ПРИЕМКА РАБОТ</w:t>
      </w:r>
    </w:p>
    <w:p w:rsidR="006602D3" w:rsidRPr="006602D3" w:rsidRDefault="00FD0667" w:rsidP="00FD0667">
      <w:pPr>
        <w:ind w:firstLine="709"/>
        <w:jc w:val="both"/>
        <w:rPr>
          <w:sz w:val="28"/>
          <w:szCs w:val="28"/>
        </w:rPr>
      </w:pPr>
      <w:r>
        <w:rPr>
          <w:sz w:val="28"/>
          <w:szCs w:val="28"/>
        </w:rPr>
        <w:lastRenderedPageBreak/>
        <w:t>6.1</w:t>
      </w:r>
      <w:r w:rsidR="000F30AB">
        <w:rPr>
          <w:sz w:val="28"/>
          <w:szCs w:val="28"/>
        </w:rPr>
        <w:t>.</w:t>
      </w:r>
      <w:r>
        <w:rPr>
          <w:sz w:val="28"/>
          <w:szCs w:val="28"/>
        </w:rPr>
        <w:t xml:space="preserve"> </w:t>
      </w:r>
      <w:r w:rsidR="006602D3" w:rsidRPr="006602D3">
        <w:rPr>
          <w:sz w:val="28"/>
          <w:szCs w:val="28"/>
        </w:rPr>
        <w:t xml:space="preserve">Приемка завершенного ремонтом объекта осуществляется после выполнения сторонами всех обязательств, предусмотренных Контрактом, в соответствии с установленным порядком, действовавшим на дату подписания </w:t>
      </w:r>
      <w:r>
        <w:rPr>
          <w:sz w:val="28"/>
          <w:szCs w:val="28"/>
        </w:rPr>
        <w:t>к</w:t>
      </w:r>
      <w:r w:rsidR="006602D3" w:rsidRPr="006602D3">
        <w:rPr>
          <w:sz w:val="28"/>
          <w:szCs w:val="28"/>
        </w:rPr>
        <w:t>онтракта.</w:t>
      </w:r>
    </w:p>
    <w:p w:rsidR="006602D3" w:rsidRPr="006602D3" w:rsidRDefault="00FD0667" w:rsidP="00FD0667">
      <w:pPr>
        <w:ind w:firstLine="709"/>
        <w:jc w:val="both"/>
        <w:rPr>
          <w:sz w:val="28"/>
          <w:szCs w:val="28"/>
        </w:rPr>
      </w:pPr>
      <w:r>
        <w:rPr>
          <w:sz w:val="28"/>
          <w:szCs w:val="28"/>
        </w:rPr>
        <w:t>6.2</w:t>
      </w:r>
      <w:r w:rsidR="000F30AB">
        <w:rPr>
          <w:sz w:val="28"/>
          <w:szCs w:val="28"/>
        </w:rPr>
        <w:t>.</w:t>
      </w:r>
      <w:r>
        <w:rPr>
          <w:sz w:val="28"/>
          <w:szCs w:val="28"/>
        </w:rPr>
        <w:t xml:space="preserve"> </w:t>
      </w:r>
      <w:r w:rsidR="006602D3" w:rsidRPr="006602D3">
        <w:rPr>
          <w:sz w:val="28"/>
          <w:szCs w:val="28"/>
        </w:rPr>
        <w:t>Приемка объектов производится в течение двух недель со дня получения Заказчиком письменного извещения Подрядчика о его готовности.</w:t>
      </w:r>
    </w:p>
    <w:p w:rsidR="006602D3" w:rsidRPr="006602D3" w:rsidRDefault="00FD0667" w:rsidP="00FD0667">
      <w:pPr>
        <w:ind w:firstLine="709"/>
        <w:jc w:val="both"/>
        <w:rPr>
          <w:sz w:val="28"/>
          <w:szCs w:val="28"/>
        </w:rPr>
      </w:pPr>
      <w:r>
        <w:rPr>
          <w:sz w:val="28"/>
          <w:szCs w:val="28"/>
        </w:rPr>
        <w:t>6.3</w:t>
      </w:r>
      <w:r w:rsidR="000F30AB">
        <w:rPr>
          <w:sz w:val="28"/>
          <w:szCs w:val="28"/>
        </w:rPr>
        <w:t>.</w:t>
      </w:r>
      <w:r>
        <w:rPr>
          <w:sz w:val="28"/>
          <w:szCs w:val="28"/>
        </w:rPr>
        <w:t xml:space="preserve"> </w:t>
      </w:r>
      <w:r w:rsidR="006602D3" w:rsidRPr="006602D3">
        <w:rPr>
          <w:sz w:val="28"/>
          <w:szCs w:val="28"/>
        </w:rPr>
        <w:t>Подрядчик передает Заказчику за пять дней до начала приемки завершенного ремонтом объекта два экземпляра исполнительной документации. Подрядчик письменно подтверждает Заказчику о соответствии данных комплектов документации фактически выполненным работам.</w:t>
      </w:r>
    </w:p>
    <w:p w:rsidR="006602D3" w:rsidRPr="006602D3" w:rsidRDefault="00FD0667" w:rsidP="00FD0667">
      <w:pPr>
        <w:ind w:firstLine="709"/>
        <w:jc w:val="both"/>
        <w:rPr>
          <w:sz w:val="28"/>
          <w:szCs w:val="28"/>
        </w:rPr>
      </w:pPr>
      <w:r>
        <w:rPr>
          <w:sz w:val="28"/>
          <w:szCs w:val="28"/>
        </w:rPr>
        <w:t>6.4</w:t>
      </w:r>
      <w:r w:rsidR="000F30AB">
        <w:rPr>
          <w:sz w:val="28"/>
          <w:szCs w:val="28"/>
        </w:rPr>
        <w:t>.</w:t>
      </w:r>
      <w:r>
        <w:rPr>
          <w:sz w:val="28"/>
          <w:szCs w:val="28"/>
        </w:rPr>
        <w:t xml:space="preserve"> </w:t>
      </w:r>
      <w:r w:rsidR="006602D3" w:rsidRPr="006602D3">
        <w:rPr>
          <w:sz w:val="28"/>
          <w:szCs w:val="28"/>
        </w:rPr>
        <w:t>Приемка объектов в эксплуатацию производится приемочными комиссиями, создаваемыми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6602D3" w:rsidRPr="006602D3" w:rsidRDefault="006602D3" w:rsidP="00FD0667">
      <w:pPr>
        <w:ind w:firstLine="709"/>
        <w:jc w:val="both"/>
        <w:rPr>
          <w:sz w:val="28"/>
          <w:szCs w:val="28"/>
        </w:rPr>
      </w:pPr>
      <w:r w:rsidRPr="006602D3">
        <w:rPr>
          <w:sz w:val="28"/>
          <w:szCs w:val="28"/>
        </w:rPr>
        <w:t>В случае обнаружения дефектов при проведении приемки законченного объекта Подрядчик обязан их устранить, а Заказчик повторно предъявить объе</w:t>
      </w:r>
      <w:proofErr w:type="gramStart"/>
      <w:r w:rsidRPr="006602D3">
        <w:rPr>
          <w:sz w:val="28"/>
          <w:szCs w:val="28"/>
        </w:rPr>
        <w:t xml:space="preserve">кт </w:t>
      </w:r>
      <w:r w:rsidR="00FD0667">
        <w:rPr>
          <w:sz w:val="28"/>
          <w:szCs w:val="28"/>
        </w:rPr>
        <w:t>к пр</w:t>
      </w:r>
      <w:proofErr w:type="gramEnd"/>
      <w:r w:rsidR="00FD0667">
        <w:rPr>
          <w:sz w:val="28"/>
          <w:szCs w:val="28"/>
        </w:rPr>
        <w:t xml:space="preserve">иемке </w:t>
      </w:r>
      <w:r w:rsidRPr="006602D3">
        <w:rPr>
          <w:sz w:val="28"/>
          <w:szCs w:val="28"/>
        </w:rPr>
        <w:t xml:space="preserve">в сроки, установленные приемочной комиссией. </w:t>
      </w:r>
    </w:p>
    <w:p w:rsidR="00E70311" w:rsidRPr="00E70311" w:rsidRDefault="00E70311" w:rsidP="00E70311">
      <w:pPr>
        <w:ind w:firstLine="709"/>
        <w:jc w:val="both"/>
        <w:rPr>
          <w:sz w:val="28"/>
          <w:szCs w:val="28"/>
        </w:rPr>
      </w:pPr>
      <w:r w:rsidRPr="00E70311">
        <w:rPr>
          <w:sz w:val="28"/>
          <w:szCs w:val="28"/>
        </w:rPr>
        <w:t>6.</w:t>
      </w:r>
      <w:r w:rsidR="00904D32">
        <w:rPr>
          <w:sz w:val="28"/>
          <w:szCs w:val="28"/>
        </w:rPr>
        <w:t>5</w:t>
      </w:r>
      <w:r w:rsidRPr="00E70311">
        <w:rPr>
          <w:sz w:val="28"/>
          <w:szCs w:val="28"/>
        </w:rPr>
        <w:t>. Приемка завершенного ремонтом объекта осуществляется в соответствии с критериями оценки качества и определения стоимости выполненных работ (приложения 4, 5 к муниципальному контракту).</w:t>
      </w:r>
    </w:p>
    <w:p w:rsidR="006602D3" w:rsidRPr="006602D3" w:rsidRDefault="00FD0667" w:rsidP="00FD0667">
      <w:pPr>
        <w:ind w:firstLine="709"/>
        <w:jc w:val="both"/>
        <w:rPr>
          <w:sz w:val="28"/>
          <w:szCs w:val="28"/>
        </w:rPr>
      </w:pPr>
      <w:r>
        <w:rPr>
          <w:sz w:val="28"/>
          <w:szCs w:val="28"/>
        </w:rPr>
        <w:t>6.</w:t>
      </w:r>
      <w:r w:rsidR="00904D32">
        <w:rPr>
          <w:sz w:val="28"/>
          <w:szCs w:val="28"/>
        </w:rPr>
        <w:t>6</w:t>
      </w:r>
      <w:r w:rsidR="000F30AB">
        <w:rPr>
          <w:sz w:val="28"/>
          <w:szCs w:val="28"/>
        </w:rPr>
        <w:t>.</w:t>
      </w:r>
      <w:r>
        <w:rPr>
          <w:sz w:val="28"/>
          <w:szCs w:val="28"/>
        </w:rPr>
        <w:t xml:space="preserve"> </w:t>
      </w:r>
      <w:proofErr w:type="gramStart"/>
      <w:r w:rsidR="006602D3" w:rsidRPr="006602D3">
        <w:rPr>
          <w:sz w:val="28"/>
          <w:szCs w:val="28"/>
        </w:rPr>
        <w:t>Заказчик совместно с Подрядчиком осуществляют</w:t>
      </w:r>
      <w:proofErr w:type="gramEnd"/>
      <w:r w:rsidR="006602D3" w:rsidRPr="006602D3">
        <w:rPr>
          <w:sz w:val="28"/>
          <w:szCs w:val="28"/>
        </w:rPr>
        <w:t xml:space="preserve">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6602D3" w:rsidRPr="006602D3" w:rsidRDefault="00FD0667" w:rsidP="00FD0667">
      <w:pPr>
        <w:ind w:firstLine="709"/>
        <w:jc w:val="both"/>
        <w:rPr>
          <w:sz w:val="28"/>
          <w:szCs w:val="28"/>
        </w:rPr>
      </w:pPr>
      <w:r>
        <w:rPr>
          <w:sz w:val="28"/>
          <w:szCs w:val="28"/>
        </w:rPr>
        <w:t>6.</w:t>
      </w:r>
      <w:r w:rsidR="00904D32">
        <w:rPr>
          <w:sz w:val="28"/>
          <w:szCs w:val="28"/>
        </w:rPr>
        <w:t>7</w:t>
      </w:r>
      <w:r w:rsidR="000F30AB">
        <w:rPr>
          <w:sz w:val="28"/>
          <w:szCs w:val="28"/>
        </w:rPr>
        <w:t>.</w:t>
      </w:r>
      <w:r w:rsidR="006602D3" w:rsidRPr="006602D3">
        <w:rPr>
          <w:sz w:val="28"/>
          <w:szCs w:val="28"/>
        </w:rPr>
        <w:t xml:space="preserve"> Подрядчик обязан до начала работ представить Заказчику сведения о мероприятиях по реализации требований настоящего </w:t>
      </w:r>
      <w:proofErr w:type="gramStart"/>
      <w:r w:rsidR="006602D3" w:rsidRPr="006602D3">
        <w:rPr>
          <w:sz w:val="28"/>
          <w:szCs w:val="28"/>
        </w:rPr>
        <w:t>контракта</w:t>
      </w:r>
      <w:proofErr w:type="gramEnd"/>
      <w:r w:rsidR="006602D3" w:rsidRPr="006602D3">
        <w:rPr>
          <w:sz w:val="28"/>
          <w:szCs w:val="28"/>
        </w:rPr>
        <w:t xml:space="preserve">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 аккредитованной на право проведение конкретного комплекса работ, а также представить:</w:t>
      </w:r>
    </w:p>
    <w:p w:rsidR="006602D3" w:rsidRPr="006602D3" w:rsidRDefault="006602D3" w:rsidP="00FD0667">
      <w:pPr>
        <w:ind w:firstLine="709"/>
        <w:jc w:val="both"/>
        <w:rPr>
          <w:sz w:val="28"/>
          <w:szCs w:val="28"/>
        </w:rPr>
      </w:pPr>
      <w:r w:rsidRPr="006602D3">
        <w:rPr>
          <w:sz w:val="28"/>
          <w:szCs w:val="28"/>
        </w:rPr>
        <w:t>- разработанный ППР (проект производства работ);</w:t>
      </w:r>
    </w:p>
    <w:p w:rsidR="006602D3" w:rsidRPr="006602D3" w:rsidRDefault="006602D3" w:rsidP="00FD0667">
      <w:pPr>
        <w:ind w:firstLine="709"/>
        <w:jc w:val="both"/>
        <w:rPr>
          <w:sz w:val="28"/>
          <w:szCs w:val="28"/>
        </w:rPr>
      </w:pPr>
      <w:r w:rsidRPr="006602D3">
        <w:rPr>
          <w:sz w:val="28"/>
          <w:szCs w:val="28"/>
        </w:rPr>
        <w:t>- двусторонний договор с привлеченной специализированной организацией на выполнение работ по входному контролю качества применяемых материалов и операционному контролю качества выполняемых работ (при отсутствии у Подрядчика аккредитованной в установленном порядке лаборатории на выполнение конкретного комплекса работ)</w:t>
      </w:r>
      <w:r w:rsidR="00E70311">
        <w:rPr>
          <w:sz w:val="28"/>
          <w:szCs w:val="28"/>
        </w:rPr>
        <w:t>.</w:t>
      </w:r>
    </w:p>
    <w:p w:rsidR="006602D3" w:rsidRPr="006602D3" w:rsidRDefault="00042D41" w:rsidP="00042D41">
      <w:pPr>
        <w:numPr>
          <w:ilvl w:val="12"/>
          <w:numId w:val="0"/>
        </w:numPr>
        <w:ind w:firstLine="709"/>
        <w:jc w:val="both"/>
        <w:rPr>
          <w:sz w:val="28"/>
          <w:szCs w:val="28"/>
        </w:rPr>
      </w:pPr>
      <w:r>
        <w:rPr>
          <w:sz w:val="28"/>
          <w:szCs w:val="28"/>
        </w:rPr>
        <w:t>6.</w:t>
      </w:r>
      <w:r w:rsidR="00904D32">
        <w:rPr>
          <w:sz w:val="28"/>
          <w:szCs w:val="28"/>
        </w:rPr>
        <w:t>8</w:t>
      </w:r>
      <w:r w:rsidR="000F30AB">
        <w:rPr>
          <w:sz w:val="28"/>
          <w:szCs w:val="28"/>
        </w:rPr>
        <w:t>.</w:t>
      </w:r>
      <w:r>
        <w:rPr>
          <w:sz w:val="28"/>
          <w:szCs w:val="28"/>
        </w:rPr>
        <w:t xml:space="preserve"> </w:t>
      </w:r>
      <w:proofErr w:type="gramStart"/>
      <w:r w:rsidR="006602D3" w:rsidRPr="006602D3">
        <w:rPr>
          <w:sz w:val="28"/>
          <w:szCs w:val="28"/>
        </w:rPr>
        <w:t xml:space="preserve">В случае несоответствия выполненных работ ведомости объемов работ объекта, а также невозможности или нецелесообразности продолжения работ Заказчик и Подрядчик составляют соответствующий двусторонний акт, содержащий перечень необходимых доработок, в соответствии с которым </w:t>
      </w:r>
      <w:r w:rsidR="006602D3" w:rsidRPr="006602D3">
        <w:rPr>
          <w:sz w:val="28"/>
          <w:szCs w:val="28"/>
        </w:rPr>
        <w:lastRenderedPageBreak/>
        <w:t xml:space="preserve">Подрядчик обязан в течение </w:t>
      </w:r>
      <w:r w:rsidR="00E70311">
        <w:rPr>
          <w:sz w:val="28"/>
          <w:szCs w:val="28"/>
        </w:rPr>
        <w:t>14</w:t>
      </w:r>
      <w:r w:rsidR="006602D3" w:rsidRPr="006602D3">
        <w:rPr>
          <w:sz w:val="28"/>
          <w:szCs w:val="28"/>
        </w:rPr>
        <w:t xml:space="preserve"> дней устранить их без дополнительной оплаты в пределах локального сметного расчета, либо прекратить вы</w:t>
      </w:r>
      <w:r w:rsidR="002A41BC">
        <w:rPr>
          <w:sz w:val="28"/>
          <w:szCs w:val="28"/>
        </w:rPr>
        <w:t>п</w:t>
      </w:r>
      <w:r w:rsidR="006602D3" w:rsidRPr="006602D3">
        <w:rPr>
          <w:sz w:val="28"/>
          <w:szCs w:val="28"/>
        </w:rPr>
        <w:t>олнение работ.</w:t>
      </w:r>
      <w:proofErr w:type="gramEnd"/>
    </w:p>
    <w:p w:rsidR="006602D3" w:rsidRPr="006602D3" w:rsidRDefault="00042D41" w:rsidP="00042D41">
      <w:pPr>
        <w:numPr>
          <w:ilvl w:val="12"/>
          <w:numId w:val="0"/>
        </w:numPr>
        <w:ind w:firstLine="709"/>
        <w:jc w:val="both"/>
        <w:rPr>
          <w:sz w:val="28"/>
          <w:szCs w:val="28"/>
        </w:rPr>
      </w:pPr>
      <w:r>
        <w:rPr>
          <w:sz w:val="28"/>
          <w:szCs w:val="28"/>
        </w:rPr>
        <w:t>6.</w:t>
      </w:r>
      <w:r w:rsidR="00904D32">
        <w:rPr>
          <w:sz w:val="28"/>
          <w:szCs w:val="28"/>
        </w:rPr>
        <w:t>9</w:t>
      </w:r>
      <w:r w:rsidR="000F30AB">
        <w:rPr>
          <w:sz w:val="28"/>
          <w:szCs w:val="28"/>
        </w:rPr>
        <w:t>.</w:t>
      </w:r>
      <w:r>
        <w:rPr>
          <w:sz w:val="28"/>
          <w:szCs w:val="28"/>
        </w:rPr>
        <w:t xml:space="preserve"> </w:t>
      </w:r>
      <w:r w:rsidR="006602D3" w:rsidRPr="006602D3">
        <w:rPr>
          <w:sz w:val="28"/>
          <w:szCs w:val="28"/>
        </w:rPr>
        <w:t>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6602D3" w:rsidRPr="006602D3" w:rsidRDefault="006602D3" w:rsidP="00FD0667">
      <w:pPr>
        <w:ind w:firstLine="709"/>
        <w:jc w:val="both"/>
        <w:rPr>
          <w:sz w:val="28"/>
          <w:szCs w:val="28"/>
        </w:rPr>
      </w:pPr>
      <w:r w:rsidRPr="006602D3">
        <w:rPr>
          <w:sz w:val="28"/>
          <w:szCs w:val="28"/>
        </w:rPr>
        <w:t xml:space="preserve">- </w:t>
      </w:r>
      <w:r w:rsidRPr="006602D3">
        <w:rPr>
          <w:bCs/>
          <w:spacing w:val="5"/>
          <w:sz w:val="28"/>
          <w:szCs w:val="28"/>
        </w:rPr>
        <w:t xml:space="preserve">безвозмездное устранение недостатков и дефектов в выполненных работах в </w:t>
      </w:r>
      <w:r w:rsidR="00E70311">
        <w:rPr>
          <w:bCs/>
          <w:spacing w:val="5"/>
          <w:sz w:val="28"/>
          <w:szCs w:val="28"/>
        </w:rPr>
        <w:t>14</w:t>
      </w:r>
      <w:r w:rsidRPr="006602D3">
        <w:rPr>
          <w:bCs/>
          <w:spacing w:val="5"/>
          <w:sz w:val="28"/>
          <w:szCs w:val="28"/>
        </w:rPr>
        <w:t>-дневный срок с момента уведомления Заказчиком Подрядчика о выявленных недостатках, дефектах</w:t>
      </w:r>
      <w:r w:rsidRPr="006602D3">
        <w:rPr>
          <w:sz w:val="28"/>
          <w:szCs w:val="28"/>
        </w:rPr>
        <w:t>;</w:t>
      </w:r>
    </w:p>
    <w:p w:rsidR="006602D3" w:rsidRDefault="006602D3" w:rsidP="00FD0667">
      <w:pPr>
        <w:ind w:firstLine="709"/>
        <w:jc w:val="both"/>
        <w:rPr>
          <w:bCs/>
          <w:spacing w:val="5"/>
          <w:sz w:val="28"/>
          <w:szCs w:val="28"/>
        </w:rPr>
      </w:pPr>
      <w:r w:rsidRPr="006602D3">
        <w:rPr>
          <w:sz w:val="28"/>
          <w:szCs w:val="28"/>
        </w:rPr>
        <w:t>- возмещение понесенных За</w:t>
      </w:r>
      <w:r w:rsidRPr="006602D3">
        <w:rPr>
          <w:bCs/>
          <w:spacing w:val="5"/>
          <w:sz w:val="28"/>
          <w:szCs w:val="28"/>
        </w:rPr>
        <w:t>казчиком расходов по исправлению недостатков и дефектов своими силами или силами третьих лиц</w:t>
      </w:r>
      <w:r w:rsidR="00042D41">
        <w:rPr>
          <w:bCs/>
          <w:spacing w:val="5"/>
          <w:sz w:val="28"/>
          <w:szCs w:val="28"/>
        </w:rPr>
        <w:t xml:space="preserve"> </w:t>
      </w:r>
      <w:r w:rsidR="00042D41" w:rsidRPr="00BB7EDB">
        <w:rPr>
          <w:bCs/>
          <w:sz w:val="28"/>
          <w:szCs w:val="28"/>
        </w:rPr>
        <w:t>в установленные Заказчиком сроки</w:t>
      </w:r>
      <w:r w:rsidRPr="006602D3">
        <w:rPr>
          <w:bCs/>
          <w:spacing w:val="5"/>
          <w:sz w:val="28"/>
          <w:szCs w:val="28"/>
        </w:rPr>
        <w:t>.</w:t>
      </w:r>
    </w:p>
    <w:p w:rsidR="006602D3" w:rsidRPr="006602D3" w:rsidRDefault="006602D3" w:rsidP="002A41BC">
      <w:pPr>
        <w:jc w:val="center"/>
        <w:rPr>
          <w:bCs/>
          <w:sz w:val="28"/>
          <w:szCs w:val="28"/>
        </w:rPr>
      </w:pPr>
      <w:r w:rsidRPr="006602D3">
        <w:rPr>
          <w:bCs/>
          <w:sz w:val="28"/>
          <w:szCs w:val="28"/>
          <w:lang w:val="en-US"/>
        </w:rPr>
        <w:t>VII</w:t>
      </w:r>
      <w:r w:rsidRPr="006602D3">
        <w:rPr>
          <w:bCs/>
          <w:sz w:val="28"/>
          <w:szCs w:val="28"/>
        </w:rPr>
        <w:t>. ГАРАНТИИ</w:t>
      </w:r>
    </w:p>
    <w:p w:rsidR="006602D3" w:rsidRPr="006602D3" w:rsidRDefault="00F023AD" w:rsidP="00F023AD">
      <w:pPr>
        <w:ind w:firstLine="720"/>
        <w:jc w:val="both"/>
        <w:rPr>
          <w:sz w:val="28"/>
          <w:szCs w:val="28"/>
        </w:rPr>
      </w:pPr>
      <w:r>
        <w:rPr>
          <w:sz w:val="28"/>
          <w:szCs w:val="28"/>
        </w:rPr>
        <w:t>7.1</w:t>
      </w:r>
      <w:r w:rsidR="000F30AB">
        <w:rPr>
          <w:sz w:val="28"/>
          <w:szCs w:val="28"/>
        </w:rPr>
        <w:t>.</w:t>
      </w:r>
      <w:r>
        <w:rPr>
          <w:sz w:val="28"/>
          <w:szCs w:val="28"/>
        </w:rPr>
        <w:t xml:space="preserve"> </w:t>
      </w:r>
      <w:r w:rsidR="006602D3" w:rsidRPr="006602D3">
        <w:rPr>
          <w:sz w:val="28"/>
          <w:szCs w:val="28"/>
        </w:rPr>
        <w:t>Подрядчик гарантирует:</w:t>
      </w:r>
    </w:p>
    <w:p w:rsidR="006602D3" w:rsidRPr="006602D3" w:rsidRDefault="006602D3" w:rsidP="002A41BC">
      <w:pPr>
        <w:numPr>
          <w:ilvl w:val="2"/>
          <w:numId w:val="35"/>
        </w:numPr>
        <w:ind w:left="0" w:firstLine="709"/>
        <w:jc w:val="both"/>
        <w:rPr>
          <w:sz w:val="28"/>
          <w:szCs w:val="28"/>
        </w:rPr>
      </w:pPr>
      <w:r w:rsidRPr="006602D3">
        <w:rPr>
          <w:sz w:val="28"/>
          <w:szCs w:val="28"/>
        </w:rPr>
        <w:t xml:space="preserve">выполнение всех работ в полном объеме и в сроки, определенные условиями настоящего </w:t>
      </w:r>
      <w:r w:rsidR="00F023AD">
        <w:rPr>
          <w:sz w:val="28"/>
          <w:szCs w:val="28"/>
        </w:rPr>
        <w:t>к</w:t>
      </w:r>
      <w:r w:rsidRPr="006602D3">
        <w:rPr>
          <w:sz w:val="28"/>
          <w:szCs w:val="28"/>
        </w:rPr>
        <w:t>онтракта;</w:t>
      </w:r>
    </w:p>
    <w:p w:rsidR="006602D3" w:rsidRPr="006602D3" w:rsidRDefault="006602D3" w:rsidP="002A41BC">
      <w:pPr>
        <w:numPr>
          <w:ilvl w:val="2"/>
          <w:numId w:val="35"/>
        </w:numPr>
        <w:ind w:left="0" w:firstLine="709"/>
        <w:jc w:val="both"/>
        <w:rPr>
          <w:sz w:val="28"/>
          <w:szCs w:val="28"/>
        </w:rPr>
      </w:pPr>
      <w:r w:rsidRPr="006602D3">
        <w:rPr>
          <w:sz w:val="28"/>
          <w:szCs w:val="28"/>
        </w:rPr>
        <w:t>качество выполнения всех работ в соответствии с действующими нормами;</w:t>
      </w:r>
    </w:p>
    <w:p w:rsidR="006602D3" w:rsidRPr="006602D3" w:rsidRDefault="006602D3" w:rsidP="002A41BC">
      <w:pPr>
        <w:numPr>
          <w:ilvl w:val="2"/>
          <w:numId w:val="35"/>
        </w:numPr>
        <w:ind w:left="0" w:firstLine="709"/>
        <w:jc w:val="both"/>
        <w:rPr>
          <w:sz w:val="28"/>
          <w:szCs w:val="28"/>
        </w:rPr>
      </w:pPr>
      <w:r w:rsidRPr="006602D3">
        <w:rPr>
          <w:sz w:val="28"/>
          <w:szCs w:val="28"/>
        </w:rPr>
        <w:t>своевременное устранение недостатков и дефектов, выявленных при приемке работ и в период гарантийной эксплуатации объекта за свой счет;</w:t>
      </w:r>
    </w:p>
    <w:p w:rsidR="006602D3" w:rsidRPr="006602D3" w:rsidRDefault="006602D3" w:rsidP="006602D3">
      <w:pPr>
        <w:ind w:firstLine="720"/>
        <w:jc w:val="both"/>
        <w:rPr>
          <w:sz w:val="28"/>
          <w:szCs w:val="28"/>
        </w:rPr>
      </w:pPr>
      <w:r w:rsidRPr="006602D3">
        <w:rPr>
          <w:sz w:val="28"/>
          <w:szCs w:val="28"/>
        </w:rPr>
        <w:t xml:space="preserve">Гарантии качества распространяются на все конструктивные элементы и работы, выполненные Подрядчиком и  субподрядчиками по настоящему </w:t>
      </w:r>
      <w:r w:rsidR="00F023AD">
        <w:rPr>
          <w:sz w:val="28"/>
          <w:szCs w:val="28"/>
        </w:rPr>
        <w:t>к</w:t>
      </w:r>
      <w:r w:rsidRPr="006602D3">
        <w:rPr>
          <w:sz w:val="28"/>
          <w:szCs w:val="28"/>
        </w:rPr>
        <w:t>онтракту.</w:t>
      </w:r>
    </w:p>
    <w:p w:rsidR="006602D3" w:rsidRPr="006602D3" w:rsidRDefault="00F023AD" w:rsidP="006602D3">
      <w:pPr>
        <w:ind w:firstLine="720"/>
        <w:jc w:val="both"/>
        <w:rPr>
          <w:sz w:val="28"/>
          <w:szCs w:val="28"/>
        </w:rPr>
      </w:pPr>
      <w:r>
        <w:rPr>
          <w:sz w:val="28"/>
          <w:szCs w:val="28"/>
        </w:rPr>
        <w:t>7.</w:t>
      </w:r>
      <w:r w:rsidR="000F30AB">
        <w:rPr>
          <w:sz w:val="28"/>
          <w:szCs w:val="28"/>
        </w:rPr>
        <w:t>2.</w:t>
      </w:r>
      <w:r w:rsidR="006602D3" w:rsidRPr="006602D3">
        <w:rPr>
          <w:sz w:val="28"/>
          <w:szCs w:val="28"/>
        </w:rPr>
        <w:t>Наличие дефектов и сроки их устранения фиксируются двухсторонним актом Подрядчика и Заказчика.</w:t>
      </w:r>
    </w:p>
    <w:p w:rsidR="006602D3" w:rsidRPr="006602D3" w:rsidRDefault="006602D3" w:rsidP="006602D3">
      <w:pPr>
        <w:ind w:firstLine="720"/>
        <w:jc w:val="both"/>
        <w:rPr>
          <w:sz w:val="28"/>
          <w:szCs w:val="28"/>
        </w:rPr>
      </w:pPr>
      <w:r w:rsidRPr="006602D3">
        <w:rPr>
          <w:sz w:val="28"/>
          <w:szCs w:val="28"/>
        </w:rPr>
        <w:t xml:space="preserve">Если Подрядчик в течение срока, указанного в акте обнаруженных дефектов, не устранит дефекты и </w:t>
      </w:r>
      <w:r w:rsidR="000F30AB">
        <w:rPr>
          <w:sz w:val="28"/>
          <w:szCs w:val="28"/>
        </w:rPr>
        <w:t>недостатки</w:t>
      </w:r>
      <w:r w:rsidRPr="006602D3">
        <w:rPr>
          <w:sz w:val="28"/>
          <w:szCs w:val="28"/>
        </w:rPr>
        <w:t xml:space="preserve"> в выполненных работах, включая оборудование, то сумма банковской гарантии, представленной Подрядчиком, переводится гарантом банковской гарантии в муниципальный бюджет. </w:t>
      </w:r>
    </w:p>
    <w:p w:rsidR="006602D3" w:rsidRPr="006602D3" w:rsidRDefault="00F023AD" w:rsidP="00F023AD">
      <w:pPr>
        <w:ind w:firstLine="720"/>
        <w:jc w:val="both"/>
        <w:rPr>
          <w:sz w:val="28"/>
          <w:szCs w:val="28"/>
        </w:rPr>
      </w:pPr>
      <w:r>
        <w:rPr>
          <w:sz w:val="28"/>
          <w:szCs w:val="28"/>
        </w:rPr>
        <w:t>7.</w:t>
      </w:r>
      <w:r w:rsidR="000F30AB">
        <w:rPr>
          <w:sz w:val="28"/>
          <w:szCs w:val="28"/>
        </w:rPr>
        <w:t>3.</w:t>
      </w:r>
      <w:r>
        <w:rPr>
          <w:sz w:val="28"/>
          <w:szCs w:val="28"/>
        </w:rPr>
        <w:t xml:space="preserve"> </w:t>
      </w:r>
      <w:r w:rsidR="006602D3" w:rsidRPr="006602D3">
        <w:rPr>
          <w:sz w:val="28"/>
          <w:szCs w:val="28"/>
        </w:rPr>
        <w:t xml:space="preserve">Гарантийный срок на </w:t>
      </w:r>
      <w:proofErr w:type="spellStart"/>
      <w:r w:rsidR="006602D3" w:rsidRPr="006602D3">
        <w:rPr>
          <w:sz w:val="28"/>
          <w:szCs w:val="28"/>
        </w:rPr>
        <w:t>конструктивы</w:t>
      </w:r>
      <w:proofErr w:type="spellEnd"/>
      <w:r w:rsidR="006602D3" w:rsidRPr="006602D3">
        <w:rPr>
          <w:sz w:val="28"/>
          <w:szCs w:val="28"/>
        </w:rPr>
        <w:t xml:space="preserve"> объекта, подвергшиеся дефекту, устанавливается вновь, с момента (даты) завершения работ по устранению дефекта и подписания соответствующего акта.</w:t>
      </w:r>
    </w:p>
    <w:p w:rsidR="006602D3" w:rsidRPr="006602D3" w:rsidRDefault="00F023AD" w:rsidP="00F023AD">
      <w:pPr>
        <w:ind w:firstLine="720"/>
        <w:jc w:val="both"/>
        <w:rPr>
          <w:sz w:val="28"/>
          <w:szCs w:val="28"/>
        </w:rPr>
      </w:pPr>
      <w:r>
        <w:rPr>
          <w:sz w:val="28"/>
          <w:szCs w:val="28"/>
        </w:rPr>
        <w:t>7.</w:t>
      </w:r>
      <w:r w:rsidR="000F30AB">
        <w:rPr>
          <w:sz w:val="28"/>
          <w:szCs w:val="28"/>
        </w:rPr>
        <w:t>4.</w:t>
      </w:r>
      <w:r>
        <w:rPr>
          <w:sz w:val="28"/>
          <w:szCs w:val="28"/>
        </w:rPr>
        <w:t xml:space="preserve"> </w:t>
      </w:r>
      <w:r w:rsidR="006602D3" w:rsidRPr="006602D3">
        <w:rPr>
          <w:sz w:val="28"/>
          <w:szCs w:val="28"/>
        </w:rPr>
        <w:t xml:space="preserve">При отказе Подрядчика от составления или подписания акта обнаруженных дефектов, </w:t>
      </w:r>
      <w:r w:rsidR="000F30AB">
        <w:rPr>
          <w:sz w:val="28"/>
          <w:szCs w:val="28"/>
        </w:rPr>
        <w:t>недостатков</w:t>
      </w:r>
      <w:r w:rsidR="006602D3" w:rsidRPr="006602D3">
        <w:rPr>
          <w:sz w:val="28"/>
          <w:szCs w:val="28"/>
        </w:rPr>
        <w:t xml:space="preserve">,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w:t>
      </w:r>
      <w:r w:rsidR="000F30AB">
        <w:rPr>
          <w:sz w:val="28"/>
          <w:szCs w:val="28"/>
        </w:rPr>
        <w:t>недостатков</w:t>
      </w:r>
      <w:r w:rsidR="000F30AB" w:rsidRPr="006602D3">
        <w:rPr>
          <w:sz w:val="28"/>
          <w:szCs w:val="28"/>
        </w:rPr>
        <w:t xml:space="preserve"> </w:t>
      </w:r>
      <w:r w:rsidR="006602D3" w:rsidRPr="006602D3">
        <w:rPr>
          <w:sz w:val="28"/>
          <w:szCs w:val="28"/>
        </w:rPr>
        <w:t xml:space="preserve">и их характера. Расходы на проведение указанной экспертизы, устранение дефектов и </w:t>
      </w:r>
      <w:r w:rsidR="000F30AB">
        <w:rPr>
          <w:sz w:val="28"/>
          <w:szCs w:val="28"/>
        </w:rPr>
        <w:t>недостатков</w:t>
      </w:r>
      <w:r w:rsidR="000F30AB" w:rsidRPr="006602D3">
        <w:rPr>
          <w:sz w:val="28"/>
          <w:szCs w:val="28"/>
        </w:rPr>
        <w:t xml:space="preserve"> </w:t>
      </w:r>
      <w:r w:rsidR="006602D3" w:rsidRPr="006602D3">
        <w:rPr>
          <w:sz w:val="28"/>
          <w:szCs w:val="28"/>
        </w:rPr>
        <w:t>оплачиваются Заказчиком за счет суммы от реализации банковской гарантии, представленной Подрядчиком.</w:t>
      </w:r>
    </w:p>
    <w:p w:rsidR="006602D3" w:rsidRDefault="006602D3" w:rsidP="006602D3">
      <w:pPr>
        <w:ind w:firstLine="720"/>
        <w:jc w:val="both"/>
        <w:rPr>
          <w:sz w:val="28"/>
          <w:szCs w:val="28"/>
        </w:rPr>
      </w:pPr>
      <w:r w:rsidRPr="006602D3">
        <w:rPr>
          <w:sz w:val="28"/>
          <w:szCs w:val="28"/>
        </w:rPr>
        <w:t xml:space="preserve">В случае превышения суммы расходов на проведение экспертизы и устранение дефектов и недостатков над суммой банковской гарантии Заказчик вправе предъявить Подрядчику претензию, на возмещение </w:t>
      </w:r>
      <w:proofErr w:type="spellStart"/>
      <w:r w:rsidRPr="006602D3">
        <w:rPr>
          <w:sz w:val="28"/>
          <w:szCs w:val="28"/>
        </w:rPr>
        <w:t>непокрываемых</w:t>
      </w:r>
      <w:proofErr w:type="spellEnd"/>
      <w:r w:rsidRPr="006602D3">
        <w:rPr>
          <w:sz w:val="28"/>
          <w:szCs w:val="28"/>
        </w:rPr>
        <w:t xml:space="preserve"> суммой банковской гарантии.</w:t>
      </w:r>
    </w:p>
    <w:p w:rsidR="006C1585" w:rsidRPr="00663305" w:rsidRDefault="006C1585" w:rsidP="00FB197E">
      <w:pPr>
        <w:autoSpaceDE w:val="0"/>
        <w:autoSpaceDN w:val="0"/>
        <w:adjustRightInd w:val="0"/>
        <w:jc w:val="center"/>
        <w:rPr>
          <w:sz w:val="28"/>
          <w:szCs w:val="28"/>
        </w:rPr>
      </w:pPr>
      <w:r w:rsidRPr="00663305">
        <w:rPr>
          <w:sz w:val="28"/>
          <w:szCs w:val="28"/>
        </w:rPr>
        <w:t>VI</w:t>
      </w:r>
      <w:r w:rsidR="00077B13">
        <w:rPr>
          <w:sz w:val="28"/>
          <w:szCs w:val="28"/>
          <w:lang w:val="en-US"/>
        </w:rPr>
        <w:t>II</w:t>
      </w:r>
      <w:r w:rsidRPr="00663305">
        <w:rPr>
          <w:sz w:val="28"/>
          <w:szCs w:val="28"/>
        </w:rPr>
        <w:t>. ОТВЕТСТВЕННОСТЬ СТОРОН</w:t>
      </w:r>
    </w:p>
    <w:p w:rsidR="006C1585" w:rsidRPr="00663305" w:rsidRDefault="00077B13" w:rsidP="00FB197E">
      <w:pPr>
        <w:autoSpaceDE w:val="0"/>
        <w:autoSpaceDN w:val="0"/>
        <w:adjustRightInd w:val="0"/>
        <w:ind w:firstLine="709"/>
        <w:jc w:val="both"/>
        <w:rPr>
          <w:sz w:val="28"/>
          <w:szCs w:val="28"/>
        </w:rPr>
      </w:pPr>
      <w:r>
        <w:rPr>
          <w:sz w:val="28"/>
          <w:szCs w:val="28"/>
        </w:rPr>
        <w:lastRenderedPageBreak/>
        <w:t>8</w:t>
      </w:r>
      <w:r w:rsidR="006C1585" w:rsidRPr="00663305">
        <w:rPr>
          <w:sz w:val="28"/>
          <w:szCs w:val="28"/>
        </w:rPr>
        <w:t>.1</w:t>
      </w:r>
      <w:r w:rsidR="000F30AB">
        <w:rPr>
          <w:sz w:val="28"/>
          <w:szCs w:val="28"/>
        </w:rPr>
        <w:t>.</w:t>
      </w:r>
      <w:r w:rsidR="006C1585" w:rsidRPr="00663305">
        <w:rPr>
          <w:sz w:val="28"/>
          <w:szCs w:val="28"/>
        </w:rPr>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.2</w:t>
      </w:r>
      <w:r w:rsidR="000F30AB">
        <w:rPr>
          <w:sz w:val="28"/>
          <w:szCs w:val="28"/>
        </w:rPr>
        <w:t>.</w:t>
      </w:r>
      <w:r w:rsidR="006C1585" w:rsidRPr="00663305">
        <w:rPr>
          <w:sz w:val="28"/>
          <w:szCs w:val="28"/>
        </w:rPr>
        <w:t xml:space="preserve"> Подрядчик обязан возместить Заказчику убытки причиненные неисполнением или ненадлежащим исполнением настоящего контракта в полной сумме сверх неустойки.</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.3</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контракта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контракта).</w:t>
      </w:r>
      <w:proofErr w:type="gramEnd"/>
    </w:p>
    <w:p w:rsidR="006C1585" w:rsidRDefault="00077B13" w:rsidP="00FB197E">
      <w:pPr>
        <w:autoSpaceDE w:val="0"/>
        <w:autoSpaceDN w:val="0"/>
        <w:adjustRightInd w:val="0"/>
        <w:ind w:firstLine="709"/>
        <w:jc w:val="both"/>
        <w:rPr>
          <w:sz w:val="28"/>
          <w:szCs w:val="28"/>
        </w:rPr>
      </w:pPr>
      <w:r>
        <w:rPr>
          <w:sz w:val="28"/>
          <w:szCs w:val="28"/>
        </w:rPr>
        <w:t>8</w:t>
      </w:r>
      <w:r w:rsidR="009C65BD">
        <w:rPr>
          <w:sz w:val="28"/>
          <w:szCs w:val="28"/>
        </w:rPr>
        <w:t>.4</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оплате выполненных работ Подрядчик вправе требовать от Заказчика уплаты неустойки в размере 1/300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задолженности).</w:t>
      </w:r>
      <w:proofErr w:type="gramEnd"/>
    </w:p>
    <w:p w:rsidR="00077B13" w:rsidRPr="00077B13" w:rsidRDefault="00077B13" w:rsidP="00FB197E">
      <w:pPr>
        <w:autoSpaceDE w:val="0"/>
        <w:autoSpaceDN w:val="0"/>
        <w:adjustRightInd w:val="0"/>
        <w:ind w:firstLine="709"/>
        <w:jc w:val="both"/>
        <w:rPr>
          <w:sz w:val="28"/>
          <w:szCs w:val="28"/>
        </w:rPr>
      </w:pPr>
      <w:r w:rsidRPr="00077B13">
        <w:rPr>
          <w:sz w:val="28"/>
          <w:szCs w:val="28"/>
        </w:rPr>
        <w:t>8.5</w:t>
      </w:r>
      <w:r w:rsidR="000F30AB">
        <w:rPr>
          <w:sz w:val="28"/>
          <w:szCs w:val="28"/>
        </w:rPr>
        <w:t>.</w:t>
      </w:r>
      <w:r w:rsidRPr="00077B13">
        <w:rPr>
          <w:sz w:val="28"/>
          <w:szCs w:val="28"/>
        </w:rPr>
        <w:t xml:space="preserve"> За нарушение обязательств, установленных разделами </w:t>
      </w:r>
      <w:r w:rsidRPr="00077B13">
        <w:rPr>
          <w:sz w:val="28"/>
          <w:szCs w:val="28"/>
          <w:lang w:val="en-US"/>
        </w:rPr>
        <w:t>IV</w:t>
      </w:r>
      <w:r w:rsidRPr="00077B13">
        <w:rPr>
          <w:sz w:val="28"/>
          <w:szCs w:val="28"/>
        </w:rPr>
        <w:t>,</w:t>
      </w:r>
      <w:r w:rsidRPr="00077B13">
        <w:rPr>
          <w:sz w:val="28"/>
          <w:szCs w:val="28"/>
          <w:lang w:val="en-US"/>
        </w:rPr>
        <w:t>V</w:t>
      </w:r>
      <w:r w:rsidRPr="00077B13">
        <w:rPr>
          <w:sz w:val="28"/>
          <w:szCs w:val="28"/>
        </w:rPr>
        <w:t>,</w:t>
      </w:r>
      <w:r w:rsidRPr="00077B13">
        <w:rPr>
          <w:sz w:val="28"/>
          <w:szCs w:val="28"/>
          <w:lang w:val="en-US"/>
        </w:rPr>
        <w:t>VI</w:t>
      </w:r>
      <w:r w:rsidRPr="00077B13">
        <w:rPr>
          <w:sz w:val="28"/>
          <w:szCs w:val="28"/>
        </w:rPr>
        <w:t xml:space="preserve"> контракта, подрядчик уплачивает штраф в соответствии с приложением </w:t>
      </w:r>
      <w:r w:rsidR="009022FA">
        <w:rPr>
          <w:sz w:val="28"/>
          <w:szCs w:val="28"/>
        </w:rPr>
        <w:t>5</w:t>
      </w:r>
      <w:r w:rsidRPr="00077B13">
        <w:rPr>
          <w:sz w:val="28"/>
          <w:szCs w:val="28"/>
        </w:rPr>
        <w:t xml:space="preserve"> к </w:t>
      </w:r>
      <w:r>
        <w:rPr>
          <w:sz w:val="28"/>
          <w:szCs w:val="28"/>
        </w:rPr>
        <w:t>муниципальному</w:t>
      </w:r>
      <w:r w:rsidRPr="00077B13">
        <w:rPr>
          <w:sz w:val="28"/>
          <w:szCs w:val="28"/>
        </w:rPr>
        <w:t xml:space="preserve"> контракту</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w:t>
      </w:r>
      <w:r>
        <w:rPr>
          <w:sz w:val="28"/>
          <w:szCs w:val="28"/>
        </w:rPr>
        <w:t>6</w:t>
      </w:r>
      <w:r w:rsidR="000F30AB">
        <w:rPr>
          <w:sz w:val="28"/>
          <w:szCs w:val="28"/>
        </w:rPr>
        <w:t>.</w:t>
      </w:r>
      <w:r w:rsidR="006C1585" w:rsidRPr="00663305">
        <w:rPr>
          <w:sz w:val="28"/>
          <w:szCs w:val="28"/>
        </w:rPr>
        <w:t xml:space="preserve">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C1585" w:rsidRPr="00663305" w:rsidRDefault="006C1585" w:rsidP="00FB197E">
      <w:pPr>
        <w:autoSpaceDE w:val="0"/>
        <w:autoSpaceDN w:val="0"/>
        <w:adjustRightInd w:val="0"/>
        <w:jc w:val="center"/>
        <w:rPr>
          <w:sz w:val="28"/>
          <w:szCs w:val="28"/>
        </w:rPr>
      </w:pPr>
      <w:r w:rsidRPr="00663305">
        <w:rPr>
          <w:sz w:val="28"/>
          <w:szCs w:val="28"/>
        </w:rPr>
        <w:t>I</w:t>
      </w:r>
      <w:r w:rsidR="00077B13">
        <w:rPr>
          <w:sz w:val="28"/>
          <w:szCs w:val="28"/>
          <w:lang w:val="en-US"/>
        </w:rPr>
        <w:t>X</w:t>
      </w:r>
      <w:r w:rsidRPr="00663305">
        <w:rPr>
          <w:sz w:val="28"/>
          <w:szCs w:val="28"/>
        </w:rPr>
        <w:t>. НЕПРЕОДОЛИМАЯ СИЛА</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.1</w:t>
      </w:r>
      <w:r w:rsidR="000F30AB">
        <w:rPr>
          <w:sz w:val="28"/>
          <w:szCs w:val="28"/>
        </w:rPr>
        <w:t>.</w:t>
      </w:r>
      <w:r w:rsidR="006C1585" w:rsidRPr="00663305">
        <w:rPr>
          <w:sz w:val="28"/>
          <w:szCs w:val="28"/>
        </w:rPr>
        <w:t xml:space="preserve"> Стороны освобождаются от ответственности за неисполнение обязательств</w:t>
      </w:r>
      <w:r w:rsidR="007076D3" w:rsidRPr="00663305">
        <w:rPr>
          <w:sz w:val="28"/>
          <w:szCs w:val="28"/>
        </w:rPr>
        <w:t>,</w:t>
      </w:r>
      <w:r w:rsidR="006C1585" w:rsidRPr="00663305">
        <w:rPr>
          <w:sz w:val="28"/>
          <w:szCs w:val="28"/>
        </w:rPr>
        <w:t xml:space="preserve">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.2</w:t>
      </w:r>
      <w:r w:rsidR="000F30AB">
        <w:rPr>
          <w:sz w:val="28"/>
          <w:szCs w:val="28"/>
        </w:rPr>
        <w:t>.</w:t>
      </w:r>
      <w:r w:rsidR="006C1585" w:rsidRPr="00663305">
        <w:rPr>
          <w:sz w:val="28"/>
          <w:szCs w:val="28"/>
        </w:rPr>
        <w:t xml:space="preserve">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E2107" w:rsidRDefault="00077B13" w:rsidP="00FB197E">
      <w:pPr>
        <w:autoSpaceDE w:val="0"/>
        <w:autoSpaceDN w:val="0"/>
        <w:adjustRightInd w:val="0"/>
        <w:ind w:firstLine="709"/>
        <w:jc w:val="both"/>
        <w:rPr>
          <w:sz w:val="28"/>
          <w:szCs w:val="28"/>
        </w:rPr>
      </w:pPr>
      <w:r>
        <w:rPr>
          <w:sz w:val="28"/>
          <w:szCs w:val="28"/>
        </w:rPr>
        <w:t>9</w:t>
      </w:r>
      <w:r w:rsidR="009C65BD">
        <w:rPr>
          <w:sz w:val="28"/>
          <w:szCs w:val="28"/>
        </w:rPr>
        <w:t>.3</w:t>
      </w:r>
      <w:r w:rsidR="000F30AB">
        <w:rPr>
          <w:sz w:val="28"/>
          <w:szCs w:val="28"/>
        </w:rPr>
        <w:t>.</w:t>
      </w:r>
      <w:r w:rsidR="006C1585" w:rsidRPr="00663305">
        <w:rPr>
          <w:sz w:val="28"/>
          <w:szCs w:val="28"/>
        </w:rPr>
        <w:t xml:space="preserve">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6C1585" w:rsidRPr="00663305" w:rsidRDefault="00077B13" w:rsidP="00FB197E">
      <w:pPr>
        <w:autoSpaceDE w:val="0"/>
        <w:autoSpaceDN w:val="0"/>
        <w:adjustRightInd w:val="0"/>
        <w:jc w:val="center"/>
        <w:rPr>
          <w:sz w:val="28"/>
          <w:szCs w:val="28"/>
        </w:rPr>
      </w:pPr>
      <w:r>
        <w:rPr>
          <w:sz w:val="28"/>
          <w:szCs w:val="28"/>
          <w:lang w:val="en-US"/>
        </w:rPr>
        <w:t>X</w:t>
      </w:r>
      <w:r w:rsidR="006C1585" w:rsidRPr="00663305">
        <w:rPr>
          <w:sz w:val="28"/>
          <w:szCs w:val="28"/>
        </w:rPr>
        <w:t>. РАЗРЕШЕНИЕ СПОРОВ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.1</w:t>
      </w:r>
      <w:r w:rsidR="000F30AB">
        <w:rPr>
          <w:sz w:val="28"/>
          <w:szCs w:val="28"/>
        </w:rPr>
        <w:t>.</w:t>
      </w:r>
      <w:r w:rsidR="006C1585" w:rsidRPr="00663305">
        <w:rPr>
          <w:sz w:val="28"/>
          <w:szCs w:val="28"/>
        </w:rPr>
        <w:t xml:space="preserve"> В случае возникновения споров и разногласий по настоящему контракту и в связи с ним Стороны примут меры к их разрешению путем переговоров.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lastRenderedPageBreak/>
        <w:t>10</w:t>
      </w:r>
      <w:r w:rsidR="009C65BD">
        <w:rPr>
          <w:sz w:val="28"/>
          <w:szCs w:val="28"/>
        </w:rPr>
        <w:t>.2</w:t>
      </w:r>
      <w:r w:rsidR="000F30AB">
        <w:rPr>
          <w:sz w:val="28"/>
          <w:szCs w:val="28"/>
        </w:rPr>
        <w:t>.</w:t>
      </w:r>
      <w:r w:rsidR="006C1585" w:rsidRPr="00663305">
        <w:rPr>
          <w:sz w:val="28"/>
          <w:szCs w:val="28"/>
        </w:rPr>
        <w:t xml:space="preserve">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DE2107"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.3</w:t>
      </w:r>
      <w:r w:rsidR="000F30AB">
        <w:rPr>
          <w:sz w:val="28"/>
          <w:szCs w:val="28"/>
        </w:rPr>
        <w:t>.</w:t>
      </w:r>
      <w:r w:rsidR="006C1585" w:rsidRPr="00663305">
        <w:rPr>
          <w:sz w:val="28"/>
          <w:szCs w:val="28"/>
        </w:rPr>
        <w:t xml:space="preserve"> Стороны предусматривают претензионный порядок урегулирования споров, срок рассмотрения претензий не более 15 дней.</w:t>
      </w:r>
    </w:p>
    <w:p w:rsidR="006C1585" w:rsidRPr="00663305" w:rsidRDefault="00C8363A" w:rsidP="00FB197E">
      <w:pPr>
        <w:autoSpaceDE w:val="0"/>
        <w:autoSpaceDN w:val="0"/>
        <w:adjustRightInd w:val="0"/>
        <w:jc w:val="center"/>
        <w:rPr>
          <w:sz w:val="28"/>
          <w:szCs w:val="28"/>
        </w:rPr>
      </w:pPr>
      <w:r w:rsidRPr="00663305">
        <w:rPr>
          <w:sz w:val="28"/>
          <w:szCs w:val="28"/>
        </w:rPr>
        <w:t>X</w:t>
      </w:r>
      <w:r w:rsidR="006C1585" w:rsidRPr="00663305">
        <w:rPr>
          <w:sz w:val="28"/>
          <w:szCs w:val="28"/>
        </w:rPr>
        <w:t>I. ПОРЯДОК РАСТОРЖЕНИЯ КОНТРАКТА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.1</w:t>
      </w:r>
      <w:r w:rsidR="000F30AB">
        <w:rPr>
          <w:sz w:val="28"/>
          <w:szCs w:val="28"/>
        </w:rPr>
        <w:t>.</w:t>
      </w:r>
      <w:r w:rsidR="006C1585" w:rsidRPr="00663305">
        <w:rPr>
          <w:sz w:val="28"/>
          <w:szCs w:val="28"/>
        </w:rPr>
        <w:t xml:space="preserve">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.2</w:t>
      </w:r>
      <w:r w:rsidR="000F30AB">
        <w:rPr>
          <w:sz w:val="28"/>
          <w:szCs w:val="28"/>
        </w:rPr>
        <w:t>.</w:t>
      </w:r>
      <w:r w:rsidR="006C1585" w:rsidRPr="00663305">
        <w:rPr>
          <w:sz w:val="28"/>
          <w:szCs w:val="28"/>
        </w:rPr>
        <w:t xml:space="preserve"> Сторона, решившая расторгнуть настоящий контракт, в пятидневный срок направляет письменное уведомление другой Стороне.</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.3</w:t>
      </w:r>
      <w:r w:rsidR="000F30AB">
        <w:rPr>
          <w:sz w:val="28"/>
          <w:szCs w:val="28"/>
        </w:rPr>
        <w:t>.</w:t>
      </w:r>
      <w:r w:rsidR="006C1585" w:rsidRPr="00663305">
        <w:rPr>
          <w:sz w:val="28"/>
          <w:szCs w:val="28"/>
        </w:rPr>
        <w:t xml:space="preserve">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.4</w:t>
      </w:r>
      <w:r w:rsidR="000F30AB">
        <w:rPr>
          <w:sz w:val="28"/>
          <w:szCs w:val="28"/>
        </w:rPr>
        <w:t>.</w:t>
      </w:r>
      <w:r w:rsidR="006C1585" w:rsidRPr="00663305">
        <w:rPr>
          <w:sz w:val="28"/>
          <w:szCs w:val="28"/>
        </w:rPr>
        <w:t xml:space="preserve"> Настоящий </w:t>
      </w:r>
      <w:proofErr w:type="gramStart"/>
      <w:r w:rsidR="006C1585" w:rsidRPr="00663305">
        <w:rPr>
          <w:sz w:val="28"/>
          <w:szCs w:val="28"/>
        </w:rPr>
        <w:t>контракт</w:t>
      </w:r>
      <w:proofErr w:type="gramEnd"/>
      <w:r w:rsidR="006C1585" w:rsidRPr="00663305">
        <w:rPr>
          <w:sz w:val="28"/>
          <w:szCs w:val="28"/>
        </w:rPr>
        <w:t xml:space="preserve"> может быть расторгнут по следующим основаниям:</w:t>
      </w:r>
    </w:p>
    <w:p w:rsidR="006C1585" w:rsidRPr="00663305" w:rsidRDefault="006C1585" w:rsidP="00FB197E">
      <w:pPr>
        <w:autoSpaceDE w:val="0"/>
        <w:autoSpaceDN w:val="0"/>
        <w:adjustRightInd w:val="0"/>
        <w:ind w:firstLine="709"/>
        <w:jc w:val="both"/>
        <w:rPr>
          <w:sz w:val="28"/>
          <w:szCs w:val="28"/>
        </w:rPr>
      </w:pPr>
      <w:r w:rsidRPr="00663305">
        <w:rPr>
          <w:sz w:val="28"/>
          <w:szCs w:val="28"/>
        </w:rPr>
        <w:t>- при нарушении Подряд</w:t>
      </w:r>
      <w:r w:rsidR="00B57A02">
        <w:rPr>
          <w:sz w:val="28"/>
          <w:szCs w:val="28"/>
        </w:rPr>
        <w:t>чиком срока выполнения работ</w:t>
      </w:r>
      <w:r w:rsidRPr="00663305">
        <w:rPr>
          <w:sz w:val="28"/>
          <w:szCs w:val="28"/>
        </w:rPr>
        <w:t>;</w:t>
      </w:r>
    </w:p>
    <w:p w:rsidR="006C1585" w:rsidRPr="002F4497" w:rsidRDefault="006C1585" w:rsidP="00FB197E">
      <w:pPr>
        <w:autoSpaceDE w:val="0"/>
        <w:autoSpaceDN w:val="0"/>
        <w:adjustRightInd w:val="0"/>
        <w:ind w:firstLine="709"/>
        <w:jc w:val="both"/>
        <w:rPr>
          <w:sz w:val="28"/>
          <w:szCs w:val="28"/>
        </w:rPr>
      </w:pPr>
      <w:r w:rsidRPr="002F4497">
        <w:rPr>
          <w:sz w:val="28"/>
          <w:szCs w:val="28"/>
        </w:rPr>
        <w:t xml:space="preserve">- </w:t>
      </w:r>
      <w:r w:rsidR="002F4497" w:rsidRPr="002F4497">
        <w:rPr>
          <w:sz w:val="28"/>
          <w:szCs w:val="28"/>
        </w:rPr>
        <w:t>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r w:rsidRPr="002F4497">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 в случае невозможности или нецелесообразности продолжения работ.</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1C19CC">
        <w:rPr>
          <w:sz w:val="28"/>
          <w:szCs w:val="28"/>
        </w:rPr>
        <w:t>.5</w:t>
      </w:r>
      <w:r w:rsidR="000F30AB">
        <w:rPr>
          <w:sz w:val="28"/>
          <w:szCs w:val="28"/>
        </w:rPr>
        <w:t>.</w:t>
      </w:r>
      <w:r w:rsidR="006C1585" w:rsidRPr="00663305">
        <w:rPr>
          <w:sz w:val="28"/>
          <w:szCs w:val="28"/>
        </w:rPr>
        <w:t xml:space="preserve"> При расторжении контракта по любым основаниям Заказчик обязуется:</w:t>
      </w:r>
    </w:p>
    <w:p w:rsidR="006C1585" w:rsidRPr="00663305" w:rsidRDefault="006C1585" w:rsidP="00FB197E">
      <w:pPr>
        <w:autoSpaceDE w:val="0"/>
        <w:autoSpaceDN w:val="0"/>
        <w:adjustRightInd w:val="0"/>
        <w:ind w:firstLine="709"/>
        <w:jc w:val="both"/>
        <w:rPr>
          <w:sz w:val="28"/>
          <w:szCs w:val="28"/>
        </w:rPr>
      </w:pPr>
      <w:r w:rsidRPr="00663305">
        <w:rPr>
          <w:sz w:val="28"/>
          <w:szCs w:val="28"/>
        </w:rPr>
        <w:t>- принять работы, фактически выполненные Подрядчиком с надлежащим качеством на момент расторжения настоящего контракта;</w:t>
      </w:r>
    </w:p>
    <w:p w:rsidR="006C1585" w:rsidRPr="00663305" w:rsidRDefault="006C1585" w:rsidP="00FB197E">
      <w:pPr>
        <w:autoSpaceDE w:val="0"/>
        <w:autoSpaceDN w:val="0"/>
        <w:adjustRightInd w:val="0"/>
        <w:ind w:firstLine="709"/>
        <w:jc w:val="both"/>
        <w:rPr>
          <w:sz w:val="28"/>
          <w:szCs w:val="28"/>
        </w:rPr>
      </w:pPr>
      <w:r w:rsidRPr="00663305">
        <w:rPr>
          <w:sz w:val="28"/>
          <w:szCs w:val="28"/>
        </w:rPr>
        <w:t>- в течение трех рабочих дней после получения от Подрядчика акта 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6C1585" w:rsidRDefault="006C1585" w:rsidP="00FB197E">
      <w:pPr>
        <w:autoSpaceDE w:val="0"/>
        <w:autoSpaceDN w:val="0"/>
        <w:adjustRightInd w:val="0"/>
        <w:ind w:firstLine="709"/>
        <w:jc w:val="both"/>
        <w:rPr>
          <w:sz w:val="28"/>
          <w:szCs w:val="28"/>
        </w:rPr>
      </w:pPr>
      <w:r w:rsidRPr="00663305">
        <w:rPr>
          <w:sz w:val="28"/>
          <w:szCs w:val="28"/>
        </w:rPr>
        <w:t>- в течение 30 дней с момента оформления указанных документов оплатить фактически выполненные Подрядчиком работы.</w:t>
      </w:r>
    </w:p>
    <w:p w:rsidR="006C1585" w:rsidRPr="00663305" w:rsidRDefault="006C1585" w:rsidP="00FB197E">
      <w:pPr>
        <w:autoSpaceDE w:val="0"/>
        <w:autoSpaceDN w:val="0"/>
        <w:adjustRightInd w:val="0"/>
        <w:jc w:val="center"/>
        <w:rPr>
          <w:sz w:val="28"/>
          <w:szCs w:val="28"/>
        </w:rPr>
      </w:pPr>
      <w:r w:rsidRPr="00663305">
        <w:rPr>
          <w:sz w:val="28"/>
          <w:szCs w:val="28"/>
        </w:rPr>
        <w:t>X</w:t>
      </w:r>
      <w:r w:rsidR="00DA6439">
        <w:rPr>
          <w:sz w:val="28"/>
          <w:szCs w:val="28"/>
          <w:lang w:val="en-US"/>
        </w:rPr>
        <w:t>II</w:t>
      </w:r>
      <w:r w:rsidRPr="00663305">
        <w:rPr>
          <w:sz w:val="28"/>
          <w:szCs w:val="28"/>
        </w:rPr>
        <w:t>. СРОК ДЕЙСТВИЯ КОНТРАКТА</w:t>
      </w:r>
    </w:p>
    <w:p w:rsidR="006C1585" w:rsidRPr="00663305" w:rsidRDefault="00DA6439" w:rsidP="00FB197E">
      <w:pPr>
        <w:autoSpaceDE w:val="0"/>
        <w:autoSpaceDN w:val="0"/>
        <w:adjustRightInd w:val="0"/>
        <w:ind w:firstLine="709"/>
        <w:jc w:val="both"/>
        <w:rPr>
          <w:sz w:val="28"/>
          <w:szCs w:val="28"/>
        </w:rPr>
      </w:pPr>
      <w:r>
        <w:rPr>
          <w:sz w:val="28"/>
          <w:szCs w:val="28"/>
        </w:rPr>
        <w:t>12</w:t>
      </w:r>
      <w:r w:rsidR="001C19CC">
        <w:rPr>
          <w:sz w:val="28"/>
          <w:szCs w:val="28"/>
        </w:rPr>
        <w:t>.1</w:t>
      </w:r>
      <w:r w:rsidR="000F30AB">
        <w:rPr>
          <w:sz w:val="28"/>
          <w:szCs w:val="28"/>
        </w:rPr>
        <w:t>.</w:t>
      </w:r>
      <w:r w:rsidR="006C1585" w:rsidRPr="00663305">
        <w:rPr>
          <w:sz w:val="28"/>
          <w:szCs w:val="28"/>
        </w:rPr>
        <w:t xml:space="preserve"> Контра</w:t>
      </w:r>
      <w:proofErr w:type="gramStart"/>
      <w:r w:rsidR="006C1585" w:rsidRPr="00663305">
        <w:rPr>
          <w:sz w:val="28"/>
          <w:szCs w:val="28"/>
        </w:rPr>
        <w:t>кт вст</w:t>
      </w:r>
      <w:proofErr w:type="gramEnd"/>
      <w:r w:rsidR="006C1585" w:rsidRPr="00663305">
        <w:rPr>
          <w:sz w:val="28"/>
          <w:szCs w:val="28"/>
        </w:rPr>
        <w:t xml:space="preserve">упает в силу с </w:t>
      </w:r>
      <w:r w:rsidR="005E0303" w:rsidRPr="005E0303">
        <w:rPr>
          <w:sz w:val="28"/>
          <w:szCs w:val="28"/>
        </w:rPr>
        <w:t>момента его заключения</w:t>
      </w:r>
      <w:r w:rsidR="009A39C7">
        <w:rPr>
          <w:sz w:val="28"/>
          <w:szCs w:val="28"/>
        </w:rPr>
        <w:t xml:space="preserve"> </w:t>
      </w:r>
      <w:r w:rsidR="001D210E">
        <w:rPr>
          <w:sz w:val="28"/>
          <w:szCs w:val="28"/>
        </w:rPr>
        <w:t>и действует до 31</w:t>
      </w:r>
      <w:r w:rsidR="001D210E" w:rsidRPr="001D210E">
        <w:rPr>
          <w:sz w:val="28"/>
          <w:szCs w:val="28"/>
        </w:rPr>
        <w:t>.</w:t>
      </w:r>
      <w:r w:rsidR="001D210E">
        <w:rPr>
          <w:sz w:val="28"/>
          <w:szCs w:val="28"/>
        </w:rPr>
        <w:t>12.2011</w:t>
      </w:r>
      <w:r w:rsidR="006C1585" w:rsidRPr="00663305">
        <w:rPr>
          <w:sz w:val="28"/>
          <w:szCs w:val="28"/>
        </w:rPr>
        <w:t>.</w:t>
      </w:r>
    </w:p>
    <w:p w:rsidR="006C1585" w:rsidRPr="00663305" w:rsidRDefault="00DA6439" w:rsidP="00FB197E">
      <w:pPr>
        <w:autoSpaceDE w:val="0"/>
        <w:autoSpaceDN w:val="0"/>
        <w:adjustRightInd w:val="0"/>
        <w:ind w:firstLine="709"/>
        <w:jc w:val="both"/>
        <w:rPr>
          <w:sz w:val="28"/>
          <w:szCs w:val="28"/>
        </w:rPr>
      </w:pPr>
      <w:r>
        <w:rPr>
          <w:sz w:val="28"/>
          <w:szCs w:val="28"/>
        </w:rPr>
        <w:t>1</w:t>
      </w:r>
      <w:r w:rsidR="006F40C6">
        <w:rPr>
          <w:sz w:val="28"/>
          <w:szCs w:val="28"/>
        </w:rPr>
        <w:t>2</w:t>
      </w:r>
      <w:r w:rsidR="006C1585" w:rsidRPr="00663305">
        <w:rPr>
          <w:sz w:val="28"/>
          <w:szCs w:val="28"/>
        </w:rPr>
        <w:t>.2</w:t>
      </w:r>
      <w:r w:rsidR="00B57A02">
        <w:rPr>
          <w:sz w:val="28"/>
          <w:szCs w:val="28"/>
        </w:rPr>
        <w:t>.</w:t>
      </w:r>
      <w:r w:rsidR="006C1585" w:rsidRPr="00663305">
        <w:rPr>
          <w:sz w:val="28"/>
          <w:szCs w:val="28"/>
        </w:rPr>
        <w:t xml:space="preserve"> Действие настоящего контракта прекращается после полного исполнения Сторонами своих обязательств, принятых в соответствии с условиями аукциона и настоящего контракта.</w:t>
      </w:r>
    </w:p>
    <w:p w:rsidR="006C1585" w:rsidRPr="00663305" w:rsidRDefault="006C1585" w:rsidP="00FB197E">
      <w:pPr>
        <w:autoSpaceDE w:val="0"/>
        <w:autoSpaceDN w:val="0"/>
        <w:adjustRightInd w:val="0"/>
        <w:jc w:val="center"/>
        <w:rPr>
          <w:sz w:val="28"/>
          <w:szCs w:val="28"/>
        </w:rPr>
      </w:pPr>
      <w:r w:rsidRPr="00663305">
        <w:rPr>
          <w:sz w:val="28"/>
          <w:szCs w:val="28"/>
        </w:rPr>
        <w:t>XI</w:t>
      </w:r>
      <w:r w:rsidR="00293317">
        <w:rPr>
          <w:sz w:val="28"/>
          <w:szCs w:val="28"/>
          <w:lang w:val="en-US"/>
        </w:rPr>
        <w:t>II</w:t>
      </w:r>
      <w:r w:rsidRPr="00663305">
        <w:rPr>
          <w:sz w:val="28"/>
          <w:szCs w:val="28"/>
        </w:rPr>
        <w:t>. ОСОБЫЕ УСЛОВИЯ</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.1</w:t>
      </w:r>
      <w:r w:rsidR="009A39C7">
        <w:rPr>
          <w:sz w:val="28"/>
          <w:szCs w:val="28"/>
        </w:rPr>
        <w:t>.</w:t>
      </w:r>
      <w:r w:rsidR="001C19CC">
        <w:rPr>
          <w:sz w:val="28"/>
          <w:szCs w:val="28"/>
        </w:rPr>
        <w:t xml:space="preserve"> </w:t>
      </w:r>
      <w:r w:rsidR="006C1585" w:rsidRPr="00663305">
        <w:rPr>
          <w:sz w:val="28"/>
          <w:szCs w:val="28"/>
        </w:rPr>
        <w:t>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.2</w:t>
      </w:r>
      <w:r w:rsidR="009A39C7">
        <w:rPr>
          <w:sz w:val="28"/>
          <w:szCs w:val="28"/>
        </w:rPr>
        <w:t>.</w:t>
      </w:r>
      <w:r w:rsidR="006C1585" w:rsidRPr="00663305">
        <w:rPr>
          <w:sz w:val="28"/>
          <w:szCs w:val="28"/>
        </w:rPr>
        <w:t xml:space="preserve">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6C1585" w:rsidRPr="00663305" w:rsidRDefault="00293317" w:rsidP="00FB197E">
      <w:pPr>
        <w:autoSpaceDE w:val="0"/>
        <w:autoSpaceDN w:val="0"/>
        <w:adjustRightInd w:val="0"/>
        <w:ind w:firstLine="709"/>
        <w:jc w:val="both"/>
        <w:rPr>
          <w:sz w:val="28"/>
          <w:szCs w:val="28"/>
        </w:rPr>
      </w:pPr>
      <w:r>
        <w:rPr>
          <w:sz w:val="28"/>
          <w:szCs w:val="28"/>
        </w:rPr>
        <w:lastRenderedPageBreak/>
        <w:t>13</w:t>
      </w:r>
      <w:r w:rsidR="001C19CC">
        <w:rPr>
          <w:sz w:val="28"/>
          <w:szCs w:val="28"/>
        </w:rPr>
        <w:t>.3</w:t>
      </w:r>
      <w:r w:rsidR="009A39C7">
        <w:rPr>
          <w:sz w:val="28"/>
          <w:szCs w:val="28"/>
        </w:rPr>
        <w:t>.</w:t>
      </w:r>
      <w:r w:rsidR="006C1585" w:rsidRPr="00663305">
        <w:rPr>
          <w:sz w:val="28"/>
          <w:szCs w:val="28"/>
        </w:rPr>
        <w:t xml:space="preserve">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6C1585" w:rsidRPr="000B6D3E" w:rsidRDefault="00293317" w:rsidP="00FB197E">
      <w:pPr>
        <w:autoSpaceDE w:val="0"/>
        <w:autoSpaceDN w:val="0"/>
        <w:adjustRightInd w:val="0"/>
        <w:ind w:firstLine="709"/>
        <w:jc w:val="both"/>
        <w:rPr>
          <w:sz w:val="28"/>
          <w:szCs w:val="28"/>
        </w:rPr>
      </w:pPr>
      <w:r>
        <w:rPr>
          <w:sz w:val="28"/>
          <w:szCs w:val="28"/>
        </w:rPr>
        <w:t>13</w:t>
      </w:r>
      <w:r w:rsidR="001C19CC">
        <w:rPr>
          <w:sz w:val="28"/>
          <w:szCs w:val="28"/>
        </w:rPr>
        <w:t>.4</w:t>
      </w:r>
      <w:r w:rsidR="009A39C7">
        <w:rPr>
          <w:sz w:val="28"/>
          <w:szCs w:val="28"/>
        </w:rPr>
        <w:t>.</w:t>
      </w:r>
      <w:r w:rsidR="006C1585" w:rsidRPr="00663305">
        <w:rPr>
          <w:sz w:val="28"/>
          <w:szCs w:val="28"/>
        </w:rPr>
        <w:t xml:space="preserve"> Настоящий контракт составлен в двух экземплярах, имеющих одинаковую юридическую силу, по одному экземпляру для каждой Стороны.</w:t>
      </w:r>
    </w:p>
    <w:p w:rsidR="00DE2107" w:rsidRDefault="00DE2107" w:rsidP="00FB197E">
      <w:pPr>
        <w:autoSpaceDE w:val="0"/>
        <w:autoSpaceDN w:val="0"/>
        <w:adjustRightInd w:val="0"/>
        <w:ind w:firstLine="709"/>
        <w:jc w:val="both"/>
        <w:rPr>
          <w:sz w:val="28"/>
          <w:szCs w:val="28"/>
        </w:rPr>
      </w:pPr>
    </w:p>
    <w:p w:rsidR="006C1585" w:rsidRPr="000B6D3E" w:rsidRDefault="006C1585" w:rsidP="00FF3C70">
      <w:pPr>
        <w:autoSpaceDE w:val="0"/>
        <w:autoSpaceDN w:val="0"/>
        <w:adjustRightInd w:val="0"/>
        <w:jc w:val="center"/>
        <w:rPr>
          <w:sz w:val="28"/>
          <w:szCs w:val="28"/>
        </w:rPr>
      </w:pPr>
      <w:r w:rsidRPr="000B6D3E">
        <w:rPr>
          <w:sz w:val="28"/>
          <w:szCs w:val="28"/>
        </w:rPr>
        <w:t>Юридические адреса и банковские реквизиты Сторон:</w:t>
      </w:r>
    </w:p>
    <w:tbl>
      <w:tblPr>
        <w:tblW w:w="9570" w:type="dxa"/>
        <w:tblLook w:val="01E0"/>
      </w:tblPr>
      <w:tblGrid>
        <w:gridCol w:w="4644"/>
        <w:gridCol w:w="4926"/>
      </w:tblGrid>
      <w:tr w:rsidR="008F268D" w:rsidRPr="000B6D3E" w:rsidTr="00216ED3">
        <w:tc>
          <w:tcPr>
            <w:tcW w:w="4644" w:type="dxa"/>
          </w:tcPr>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w:t>
            </w:r>
            <w:r w:rsidR="00931FAC" w:rsidRPr="00216ED3">
              <w:rPr>
                <w:rFonts w:ascii="Times New Roman" w:hAnsi="Times New Roman" w:cs="Times New Roman"/>
                <w:sz w:val="28"/>
                <w:szCs w:val="28"/>
              </w:rPr>
              <w:t>ЗАКАЗЧИК</w:t>
            </w:r>
            <w:r w:rsidRPr="00216ED3">
              <w:rPr>
                <w:rFonts w:ascii="Times New Roman" w:hAnsi="Times New Roman" w:cs="Times New Roman"/>
                <w:sz w:val="26"/>
                <w:szCs w:val="26"/>
              </w:rPr>
              <w:t>»:</w:t>
            </w:r>
          </w:p>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Администрация Кировского района</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6"/>
                <w:szCs w:val="26"/>
              </w:rPr>
              <w:t xml:space="preserve"> в </w:t>
            </w:r>
            <w:proofErr w:type="gramStart"/>
            <w:r w:rsidRPr="00216ED3">
              <w:rPr>
                <w:rFonts w:ascii="Times New Roman" w:hAnsi="Times New Roman" w:cs="Times New Roman"/>
                <w:sz w:val="26"/>
                <w:szCs w:val="26"/>
              </w:rPr>
              <w:t>г</w:t>
            </w:r>
            <w:proofErr w:type="gramEnd"/>
            <w:r w:rsidRPr="00216ED3">
              <w:rPr>
                <w:rFonts w:ascii="Times New Roman" w:hAnsi="Times New Roman" w:cs="Times New Roman"/>
                <w:sz w:val="26"/>
                <w:szCs w:val="26"/>
              </w:rPr>
              <w:t>. Красноярске</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Юридический адрес:</w:t>
            </w:r>
          </w:p>
          <w:p w:rsidR="008F268D" w:rsidRPr="00216ED3" w:rsidRDefault="008F268D" w:rsidP="00FB197E">
            <w:pPr>
              <w:pStyle w:val="ConsNonformat"/>
              <w:ind w:right="0"/>
              <w:rPr>
                <w:rFonts w:ascii="Times New Roman" w:hAnsi="Times New Roman" w:cs="Times New Roman"/>
                <w:sz w:val="28"/>
                <w:szCs w:val="28"/>
              </w:rPr>
            </w:pPr>
            <w:smartTag w:uri="urn:schemas-microsoft-com:office:smarttags" w:element="metricconverter">
              <w:smartTagPr>
                <w:attr w:name="ProductID" w:val="660025, г"/>
              </w:smartTagPr>
              <w:r w:rsidRPr="00216ED3">
                <w:rPr>
                  <w:rFonts w:ascii="Times New Roman" w:hAnsi="Times New Roman" w:cs="Times New Roman"/>
                  <w:sz w:val="28"/>
                  <w:szCs w:val="28"/>
                </w:rPr>
                <w:t>660025, г</w:t>
              </w:r>
            </w:smartTag>
            <w:r w:rsidRPr="00216ED3">
              <w:rPr>
                <w:rFonts w:ascii="Times New Roman" w:hAnsi="Times New Roman" w:cs="Times New Roman"/>
                <w:sz w:val="28"/>
                <w:szCs w:val="28"/>
              </w:rPr>
              <w:t>. Красноярск,</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 xml:space="preserve">ул. </w:t>
            </w:r>
            <w:proofErr w:type="spellStart"/>
            <w:r w:rsidRPr="00216ED3">
              <w:rPr>
                <w:rFonts w:ascii="Times New Roman" w:hAnsi="Times New Roman" w:cs="Times New Roman"/>
                <w:sz w:val="28"/>
                <w:szCs w:val="28"/>
              </w:rPr>
              <w:t>Ак</w:t>
            </w:r>
            <w:proofErr w:type="spellEnd"/>
            <w:r w:rsidRPr="00216ED3">
              <w:rPr>
                <w:rFonts w:ascii="Times New Roman" w:hAnsi="Times New Roman" w:cs="Times New Roman"/>
                <w:sz w:val="28"/>
                <w:szCs w:val="28"/>
              </w:rPr>
              <w:t>. Вавилова, д. 56</w:t>
            </w:r>
          </w:p>
        </w:tc>
        <w:tc>
          <w:tcPr>
            <w:tcW w:w="4926" w:type="dxa"/>
          </w:tcPr>
          <w:p w:rsidR="008F268D" w:rsidRPr="000B6D3E" w:rsidRDefault="00216ED3" w:rsidP="00FB197E">
            <w:pPr>
              <w:pStyle w:val="ConsNonformat"/>
              <w:tabs>
                <w:tab w:val="center" w:pos="4677"/>
                <w:tab w:val="right" w:pos="9355"/>
              </w:tabs>
              <w:ind w:left="177" w:right="0"/>
              <w:jc w:val="both"/>
              <w:rPr>
                <w:rFonts w:ascii="Times New Roman" w:hAnsi="Times New Roman" w:cs="Times New Roman"/>
                <w:sz w:val="28"/>
                <w:szCs w:val="28"/>
              </w:rPr>
            </w:pPr>
            <w:r>
              <w:rPr>
                <w:rFonts w:ascii="Times New Roman" w:hAnsi="Times New Roman" w:cs="Times New Roman"/>
                <w:sz w:val="28"/>
                <w:szCs w:val="28"/>
              </w:rPr>
              <w:t>«</w:t>
            </w:r>
            <w:r w:rsidR="008F268D" w:rsidRPr="000B6D3E">
              <w:rPr>
                <w:rFonts w:ascii="Times New Roman" w:hAnsi="Times New Roman" w:cs="Times New Roman"/>
                <w:sz w:val="28"/>
                <w:szCs w:val="28"/>
              </w:rPr>
              <w:t>ПОДРЯДЧИК»:</w:t>
            </w:r>
          </w:p>
          <w:p w:rsidR="008F268D" w:rsidRPr="000B6D3E" w:rsidRDefault="008F268D" w:rsidP="00FB197E">
            <w:pPr>
              <w:pStyle w:val="a3"/>
              <w:tabs>
                <w:tab w:val="center" w:pos="4677"/>
                <w:tab w:val="right" w:pos="9355"/>
              </w:tabs>
              <w:ind w:left="177"/>
              <w:jc w:val="both"/>
              <w:rPr>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Банковские реквизиты:</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 xml:space="preserve">УФК по Красноярскому краю </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(Администрация Кировского района в городе Красноярске)</w:t>
            </w:r>
          </w:p>
          <w:p w:rsidR="00663305" w:rsidRPr="006413C8" w:rsidRDefault="008F268D" w:rsidP="00FB197E">
            <w:pPr>
              <w:pStyle w:val="ConsNonformat"/>
              <w:ind w:right="0"/>
              <w:rPr>
                <w:rFonts w:ascii="Times New Roman" w:hAnsi="Times New Roman" w:cs="Times New Roman"/>
                <w:sz w:val="28"/>
                <w:szCs w:val="28"/>
              </w:rPr>
            </w:pPr>
            <w:proofErr w:type="gramStart"/>
            <w:r w:rsidRPr="006413C8">
              <w:rPr>
                <w:rFonts w:ascii="Times New Roman" w:hAnsi="Times New Roman" w:cs="Times New Roman"/>
                <w:sz w:val="28"/>
                <w:szCs w:val="28"/>
              </w:rPr>
              <w:t>л</w:t>
            </w:r>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w:t>
            </w:r>
            <w:r w:rsidR="0055625A">
              <w:rPr>
                <w:rFonts w:ascii="Times New Roman" w:hAnsi="Times New Roman" w:cs="Times New Roman"/>
                <w:sz w:val="28"/>
                <w:szCs w:val="28"/>
              </w:rPr>
              <w:t>9220503600020250001АВ00212646</w:t>
            </w:r>
          </w:p>
          <w:p w:rsidR="008F268D" w:rsidRPr="006413C8" w:rsidRDefault="008F268D" w:rsidP="00FB197E">
            <w:pPr>
              <w:pStyle w:val="ConsNonformat"/>
              <w:ind w:right="0"/>
              <w:rPr>
                <w:rFonts w:ascii="Times New Roman" w:hAnsi="Times New Roman" w:cs="Times New Roman"/>
                <w:sz w:val="28"/>
                <w:szCs w:val="28"/>
              </w:rPr>
            </w:pPr>
            <w:proofErr w:type="spellStart"/>
            <w:proofErr w:type="gramStart"/>
            <w:r w:rsidRPr="006413C8">
              <w:rPr>
                <w:rFonts w:ascii="Times New Roman" w:hAnsi="Times New Roman" w:cs="Times New Roman"/>
                <w:sz w:val="28"/>
                <w:szCs w:val="28"/>
              </w:rPr>
              <w:t>р</w:t>
            </w:r>
            <w:proofErr w:type="spellEnd"/>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40204810800000001047 в ГРКЦ ГУ Банка России по Красноярскому краю, г. Красноярск</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БИК 040407001</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ОКПО 04020086, ОКОНХ 97610</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ИНН 2461015203,</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КПП 246101001</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Телефон: (8-391) 213-28-16</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Факс: 265-77-29</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FF3C70" w:rsidRPr="006413C8" w:rsidTr="00216ED3">
        <w:tblPrEx>
          <w:tblLook w:val="0000"/>
        </w:tblPrEx>
        <w:tc>
          <w:tcPr>
            <w:tcW w:w="4644" w:type="dxa"/>
            <w:tcBorders>
              <w:top w:val="nil"/>
              <w:left w:val="nil"/>
              <w:bottom w:val="nil"/>
              <w:right w:val="nil"/>
            </w:tcBorders>
          </w:tcPr>
          <w:p w:rsidR="00FF3C70" w:rsidRPr="00216ED3" w:rsidRDefault="00FF3C70" w:rsidP="00FB197E">
            <w:pPr>
              <w:rPr>
                <w:sz w:val="28"/>
                <w:szCs w:val="28"/>
              </w:rPr>
            </w:pPr>
          </w:p>
          <w:p w:rsidR="00FF3C70" w:rsidRPr="00216ED3" w:rsidRDefault="00FF3C70" w:rsidP="00FB197E">
            <w:pPr>
              <w:rPr>
                <w:sz w:val="28"/>
                <w:szCs w:val="28"/>
              </w:rPr>
            </w:pPr>
            <w:r w:rsidRPr="00216ED3">
              <w:rPr>
                <w:sz w:val="28"/>
                <w:szCs w:val="28"/>
              </w:rPr>
              <w:t>«ЗАКАЗЧИК»:</w:t>
            </w:r>
          </w:p>
          <w:p w:rsidR="00FF3C70" w:rsidRDefault="00FF3C70" w:rsidP="00FB197E">
            <w:pPr>
              <w:rPr>
                <w:sz w:val="28"/>
                <w:szCs w:val="28"/>
              </w:rPr>
            </w:pPr>
          </w:p>
          <w:p w:rsidR="005E0303" w:rsidRDefault="005E0303" w:rsidP="00FB197E">
            <w:pPr>
              <w:rPr>
                <w:sz w:val="28"/>
                <w:szCs w:val="28"/>
              </w:rPr>
            </w:pPr>
          </w:p>
          <w:p w:rsidR="005E0303" w:rsidRPr="006413C8" w:rsidRDefault="005E0303" w:rsidP="00FB197E">
            <w:pPr>
              <w:rPr>
                <w:sz w:val="28"/>
                <w:szCs w:val="28"/>
              </w:rPr>
            </w:pPr>
          </w:p>
          <w:p w:rsidR="00FF3C70" w:rsidRPr="006413C8" w:rsidRDefault="005E0303" w:rsidP="00FB197E">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FF3C70" w:rsidRPr="006413C8"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FF3C70" w:rsidRDefault="00FF3C70" w:rsidP="00384D8B">
            <w:pPr>
              <w:pStyle w:val="ConsNonformat"/>
              <w:ind w:left="177" w:right="0"/>
              <w:rPr>
                <w:rFonts w:ascii="Times New Roman" w:hAnsi="Times New Roman" w:cs="Times New Roman"/>
                <w:sz w:val="28"/>
                <w:szCs w:val="28"/>
              </w:rPr>
            </w:pPr>
          </w:p>
          <w:p w:rsidR="00FF3C70"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6"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FB197E" w:rsidRDefault="00FB197E" w:rsidP="00FB197E">
      <w:pPr>
        <w:ind w:right="360" w:hanging="540"/>
        <w:rPr>
          <w:sz w:val="28"/>
          <w:szCs w:val="28"/>
        </w:rPr>
        <w:sectPr w:rsidR="00FB197E" w:rsidSect="002254BE">
          <w:pgSz w:w="11906" w:h="16838"/>
          <w:pgMar w:top="851" w:right="851" w:bottom="851" w:left="1701" w:header="709" w:footer="709" w:gutter="0"/>
          <w:cols w:space="708"/>
          <w:titlePg/>
          <w:docGrid w:linePitch="360"/>
        </w:sectPr>
      </w:pPr>
    </w:p>
    <w:p w:rsidR="006C1585" w:rsidRPr="001D6E26" w:rsidRDefault="006C1585" w:rsidP="00905FD2">
      <w:pPr>
        <w:ind w:right="-2" w:hanging="540"/>
        <w:jc w:val="right"/>
        <w:rPr>
          <w:sz w:val="28"/>
          <w:szCs w:val="28"/>
        </w:rPr>
      </w:pPr>
      <w:r w:rsidRPr="001D6E26">
        <w:rPr>
          <w:sz w:val="28"/>
          <w:szCs w:val="28"/>
        </w:rPr>
        <w:lastRenderedPageBreak/>
        <w:t>Приложение 1</w:t>
      </w:r>
    </w:p>
    <w:p w:rsidR="006C1585" w:rsidRDefault="006C1585" w:rsidP="00905FD2">
      <w:pPr>
        <w:ind w:right="-2" w:hanging="540"/>
        <w:jc w:val="right"/>
        <w:rPr>
          <w:sz w:val="28"/>
          <w:szCs w:val="28"/>
        </w:rPr>
      </w:pPr>
      <w:r w:rsidRPr="001D6E26">
        <w:rPr>
          <w:sz w:val="28"/>
          <w:szCs w:val="28"/>
        </w:rPr>
        <w:t>к муниципальному контракту</w:t>
      </w:r>
    </w:p>
    <w:p w:rsidR="006C1585" w:rsidRPr="00905FD2" w:rsidRDefault="00FC2E0B" w:rsidP="00905FD2">
      <w:pPr>
        <w:ind w:right="-2" w:hanging="540"/>
        <w:jc w:val="right"/>
        <w:rPr>
          <w:sz w:val="28"/>
          <w:szCs w:val="28"/>
        </w:rPr>
      </w:pPr>
      <w:r>
        <w:rPr>
          <w:sz w:val="28"/>
          <w:szCs w:val="28"/>
        </w:rPr>
        <w:t>от ________________ №____</w:t>
      </w:r>
    </w:p>
    <w:p w:rsidR="006C1585" w:rsidRDefault="006C1585" w:rsidP="00FC2E0B">
      <w:pPr>
        <w:rPr>
          <w:sz w:val="28"/>
          <w:szCs w:val="28"/>
        </w:rPr>
      </w:pPr>
    </w:p>
    <w:p w:rsidR="00003B5A" w:rsidRDefault="00003B5A" w:rsidP="00FC2E0B">
      <w:pPr>
        <w:rPr>
          <w:sz w:val="28"/>
          <w:szCs w:val="28"/>
        </w:rPr>
      </w:pPr>
    </w:p>
    <w:p w:rsidR="00003B5A" w:rsidRDefault="00003B5A" w:rsidP="00FC2E0B">
      <w:pPr>
        <w:rPr>
          <w:sz w:val="28"/>
          <w:szCs w:val="28"/>
        </w:rPr>
      </w:pPr>
    </w:p>
    <w:p w:rsidR="00003B5A" w:rsidRDefault="00003B5A" w:rsidP="00FC2E0B">
      <w:pPr>
        <w:rPr>
          <w:sz w:val="28"/>
          <w:szCs w:val="28"/>
        </w:rPr>
      </w:pPr>
    </w:p>
    <w:p w:rsidR="00003B5A" w:rsidRPr="001D6E26" w:rsidRDefault="00003B5A" w:rsidP="00FC2E0B">
      <w:pPr>
        <w:rPr>
          <w:sz w:val="28"/>
          <w:szCs w:val="28"/>
        </w:rPr>
      </w:pPr>
    </w:p>
    <w:p w:rsidR="002254BE" w:rsidRPr="001D6E26" w:rsidRDefault="002254BE" w:rsidP="00FC2E0B">
      <w:pPr>
        <w:jc w:val="center"/>
        <w:rPr>
          <w:b/>
          <w:spacing w:val="-4"/>
          <w:sz w:val="28"/>
          <w:szCs w:val="28"/>
        </w:rPr>
      </w:pPr>
      <w:r>
        <w:rPr>
          <w:b/>
          <w:spacing w:val="-4"/>
          <w:sz w:val="28"/>
          <w:szCs w:val="28"/>
        </w:rPr>
        <w:t>Сведения о выполняемых работах</w:t>
      </w:r>
    </w:p>
    <w:p w:rsidR="002254BE" w:rsidRPr="00C1505E" w:rsidRDefault="001D3ADA" w:rsidP="00FC2E0B">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2254BE" w:rsidRDefault="002254BE" w:rsidP="002254BE">
      <w:pPr>
        <w:jc w:val="center"/>
      </w:pPr>
    </w:p>
    <w:p w:rsidR="00003B5A" w:rsidRDefault="00003B5A" w:rsidP="002254BE">
      <w:pPr>
        <w:jc w:val="cente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6023"/>
        <w:gridCol w:w="1633"/>
        <w:gridCol w:w="1171"/>
      </w:tblGrid>
      <w:tr w:rsidR="00003B5A" w:rsidRPr="00003B5A" w:rsidTr="00003B5A">
        <w:trPr>
          <w:trHeight w:val="510"/>
        </w:trPr>
        <w:tc>
          <w:tcPr>
            <w:tcW w:w="652" w:type="dxa"/>
            <w:shd w:val="clear" w:color="auto" w:fill="auto"/>
            <w:vAlign w:val="center"/>
            <w:hideMark/>
          </w:tcPr>
          <w:p w:rsidR="00003B5A" w:rsidRPr="00003B5A" w:rsidRDefault="00003B5A" w:rsidP="00003B5A">
            <w:pPr>
              <w:jc w:val="center"/>
            </w:pPr>
            <w:r w:rsidRPr="00003B5A">
              <w:t xml:space="preserve">№ </w:t>
            </w:r>
            <w:proofErr w:type="spellStart"/>
            <w:r w:rsidRPr="00003B5A">
              <w:t>пп</w:t>
            </w:r>
            <w:proofErr w:type="spellEnd"/>
          </w:p>
        </w:tc>
        <w:tc>
          <w:tcPr>
            <w:tcW w:w="6041" w:type="dxa"/>
            <w:shd w:val="clear" w:color="auto" w:fill="auto"/>
            <w:vAlign w:val="center"/>
            <w:hideMark/>
          </w:tcPr>
          <w:p w:rsidR="00003B5A" w:rsidRPr="00003B5A" w:rsidRDefault="00003B5A" w:rsidP="00003B5A">
            <w:pPr>
              <w:jc w:val="center"/>
            </w:pPr>
            <w:r w:rsidRPr="00003B5A">
              <w:t>Наименование</w:t>
            </w:r>
          </w:p>
        </w:tc>
        <w:tc>
          <w:tcPr>
            <w:tcW w:w="1610" w:type="dxa"/>
            <w:shd w:val="clear" w:color="auto" w:fill="auto"/>
            <w:vAlign w:val="center"/>
            <w:hideMark/>
          </w:tcPr>
          <w:p w:rsidR="00003B5A" w:rsidRPr="00003B5A" w:rsidRDefault="00003B5A" w:rsidP="00003B5A">
            <w:pPr>
              <w:jc w:val="center"/>
            </w:pPr>
            <w:r w:rsidRPr="00003B5A">
              <w:t xml:space="preserve">Ед. </w:t>
            </w:r>
            <w:proofErr w:type="spellStart"/>
            <w:r w:rsidRPr="00003B5A">
              <w:t>изм</w:t>
            </w:r>
            <w:proofErr w:type="spellEnd"/>
            <w:r w:rsidRPr="00003B5A">
              <w:t>.</w:t>
            </w:r>
          </w:p>
        </w:tc>
        <w:tc>
          <w:tcPr>
            <w:tcW w:w="1174" w:type="dxa"/>
            <w:shd w:val="clear" w:color="auto" w:fill="auto"/>
            <w:vAlign w:val="center"/>
            <w:hideMark/>
          </w:tcPr>
          <w:p w:rsidR="00003B5A" w:rsidRPr="00003B5A" w:rsidRDefault="00003B5A" w:rsidP="00003B5A">
            <w:pPr>
              <w:jc w:val="center"/>
            </w:pPr>
            <w:r w:rsidRPr="00003B5A">
              <w:t>Кол.</w:t>
            </w:r>
          </w:p>
        </w:tc>
      </w:tr>
      <w:tr w:rsidR="00003B5A" w:rsidRPr="00003B5A" w:rsidTr="00003B5A">
        <w:trPr>
          <w:trHeight w:val="255"/>
        </w:trPr>
        <w:tc>
          <w:tcPr>
            <w:tcW w:w="652" w:type="dxa"/>
            <w:shd w:val="clear" w:color="auto" w:fill="auto"/>
            <w:noWrap/>
            <w:vAlign w:val="center"/>
            <w:hideMark/>
          </w:tcPr>
          <w:p w:rsidR="00003B5A" w:rsidRPr="00003B5A" w:rsidRDefault="00003B5A" w:rsidP="00003B5A">
            <w:pPr>
              <w:jc w:val="center"/>
              <w:rPr>
                <w:sz w:val="20"/>
                <w:szCs w:val="20"/>
              </w:rPr>
            </w:pPr>
            <w:r w:rsidRPr="00003B5A">
              <w:rPr>
                <w:sz w:val="20"/>
                <w:szCs w:val="20"/>
              </w:rPr>
              <w:t>1</w:t>
            </w:r>
          </w:p>
        </w:tc>
        <w:tc>
          <w:tcPr>
            <w:tcW w:w="6041" w:type="dxa"/>
            <w:shd w:val="clear" w:color="auto" w:fill="auto"/>
            <w:noWrap/>
            <w:vAlign w:val="center"/>
            <w:hideMark/>
          </w:tcPr>
          <w:p w:rsidR="00003B5A" w:rsidRPr="00003B5A" w:rsidRDefault="00003B5A" w:rsidP="00003B5A">
            <w:pPr>
              <w:jc w:val="center"/>
              <w:rPr>
                <w:sz w:val="20"/>
                <w:szCs w:val="20"/>
              </w:rPr>
            </w:pPr>
            <w:r w:rsidRPr="00003B5A">
              <w:rPr>
                <w:sz w:val="20"/>
                <w:szCs w:val="20"/>
              </w:rPr>
              <w:t>2</w:t>
            </w:r>
          </w:p>
        </w:tc>
        <w:tc>
          <w:tcPr>
            <w:tcW w:w="1610" w:type="dxa"/>
            <w:shd w:val="clear" w:color="auto" w:fill="auto"/>
            <w:noWrap/>
            <w:vAlign w:val="center"/>
            <w:hideMark/>
          </w:tcPr>
          <w:p w:rsidR="00003B5A" w:rsidRPr="00003B5A" w:rsidRDefault="00003B5A" w:rsidP="00003B5A">
            <w:pPr>
              <w:jc w:val="center"/>
              <w:rPr>
                <w:sz w:val="20"/>
                <w:szCs w:val="20"/>
              </w:rPr>
            </w:pPr>
            <w:r w:rsidRPr="00003B5A">
              <w:rPr>
                <w:sz w:val="20"/>
                <w:szCs w:val="20"/>
              </w:rPr>
              <w:t>3</w:t>
            </w:r>
          </w:p>
        </w:tc>
        <w:tc>
          <w:tcPr>
            <w:tcW w:w="1174" w:type="dxa"/>
            <w:shd w:val="clear" w:color="auto" w:fill="auto"/>
            <w:noWrap/>
            <w:vAlign w:val="center"/>
            <w:hideMark/>
          </w:tcPr>
          <w:p w:rsidR="00003B5A" w:rsidRPr="00003B5A" w:rsidRDefault="00003B5A" w:rsidP="00003B5A">
            <w:pPr>
              <w:jc w:val="center"/>
              <w:rPr>
                <w:sz w:val="20"/>
                <w:szCs w:val="20"/>
              </w:rPr>
            </w:pPr>
            <w:r w:rsidRPr="00003B5A">
              <w:rPr>
                <w:sz w:val="20"/>
                <w:szCs w:val="20"/>
              </w:rPr>
              <w:t>4</w:t>
            </w:r>
          </w:p>
        </w:tc>
      </w:tr>
      <w:tr w:rsidR="00003B5A" w:rsidRPr="00003B5A" w:rsidTr="00003B5A">
        <w:trPr>
          <w:trHeight w:val="255"/>
        </w:trPr>
        <w:tc>
          <w:tcPr>
            <w:tcW w:w="9477"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1. ул. </w:t>
            </w:r>
            <w:proofErr w:type="gramStart"/>
            <w:r w:rsidRPr="00003B5A">
              <w:rPr>
                <w:b/>
                <w:bCs/>
                <w:sz w:val="20"/>
                <w:szCs w:val="20"/>
              </w:rPr>
              <w:t>Новая</w:t>
            </w:r>
            <w:proofErr w:type="gramEnd"/>
            <w:r w:rsidRPr="00003B5A">
              <w:rPr>
                <w:b/>
                <w:bCs/>
                <w:sz w:val="20"/>
                <w:szCs w:val="20"/>
              </w:rPr>
              <w:t>, 12, 18, 24, 26, 30</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0,4305</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100.30.18</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2,98</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бортовых камней на: бетонном основании  БР 100.20.8</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041"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211,742</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041"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0,3897</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041"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893,717</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150.30.15 на бетонном основании</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3,82</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бетонном основании</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1,58</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2,598</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041"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003B5A">
        <w:trPr>
          <w:trHeight w:val="102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- 4 шт.)</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0,01188</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бортовых камней бетонных БР 100.20.8 на цементном растворе</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 бортового камня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0,04</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13</w:t>
            </w:r>
          </w:p>
        </w:tc>
        <w:tc>
          <w:tcPr>
            <w:tcW w:w="6041" w:type="dxa"/>
            <w:shd w:val="clear" w:color="auto" w:fill="auto"/>
            <w:hideMark/>
          </w:tcPr>
          <w:p w:rsidR="00003B5A" w:rsidRPr="00003B5A" w:rsidRDefault="00003B5A" w:rsidP="00003B5A">
            <w:pPr>
              <w:rPr>
                <w:sz w:val="20"/>
                <w:szCs w:val="20"/>
              </w:rPr>
            </w:pPr>
            <w:r w:rsidRPr="00003B5A">
              <w:rPr>
                <w:sz w:val="20"/>
                <w:szCs w:val="20"/>
              </w:rPr>
              <w:t>Заполнение бетоном отдельных мест в перекрытиях</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м3</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0,01</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14</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5</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lastRenderedPageBreak/>
              <w:t>15</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16</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оснований толщиной 5 см под тротуары из песчано-гравийной смеси оптимального гранулометрического состава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дорожек и тротуаров</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003B5A">
        <w:trPr>
          <w:trHeight w:val="102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17</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асфальтобетонных покрытий дорожек и тротуаров однослойных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III, плотность каменных материалов: 2,5-2,9 т/м3</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r w:rsidRPr="00003B5A">
              <w:rPr>
                <w:sz w:val="20"/>
                <w:szCs w:val="20"/>
              </w:rPr>
              <w:t xml:space="preserve"> покрытия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3,48</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18</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0,9093</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19</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0,62352</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20</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0,52734</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21</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1,299</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22</w:t>
            </w:r>
          </w:p>
        </w:tc>
        <w:tc>
          <w:tcPr>
            <w:tcW w:w="6041" w:type="dxa"/>
            <w:shd w:val="clear" w:color="auto" w:fill="auto"/>
            <w:hideMark/>
          </w:tcPr>
          <w:p w:rsidR="00003B5A" w:rsidRPr="00003B5A" w:rsidRDefault="00003B5A" w:rsidP="00003B5A">
            <w:pPr>
              <w:rPr>
                <w:sz w:val="20"/>
                <w:szCs w:val="20"/>
              </w:rPr>
            </w:pPr>
            <w:r w:rsidRPr="00003B5A">
              <w:rPr>
                <w:sz w:val="20"/>
                <w:szCs w:val="20"/>
              </w:rPr>
              <w:t>Подготовка почвы для устройства партерного и обыкновенного газона с внесением растительной земли слоем 15 см: вручную</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74" w:type="dxa"/>
            <w:shd w:val="clear" w:color="auto" w:fill="auto"/>
            <w:hideMark/>
          </w:tcPr>
          <w:p w:rsidR="00003B5A" w:rsidRPr="00003B5A" w:rsidRDefault="00003B5A" w:rsidP="00003B5A">
            <w:pPr>
              <w:jc w:val="right"/>
              <w:rPr>
                <w:sz w:val="20"/>
                <w:szCs w:val="20"/>
              </w:rPr>
            </w:pPr>
            <w:r w:rsidRPr="00003B5A">
              <w:rPr>
                <w:sz w:val="20"/>
                <w:szCs w:val="20"/>
              </w:rPr>
              <w:t>5,4</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23</w:t>
            </w:r>
          </w:p>
        </w:tc>
        <w:tc>
          <w:tcPr>
            <w:tcW w:w="6041" w:type="dxa"/>
            <w:shd w:val="clear" w:color="auto" w:fill="auto"/>
            <w:hideMark/>
          </w:tcPr>
          <w:p w:rsidR="00003B5A" w:rsidRPr="00003B5A" w:rsidRDefault="00003B5A" w:rsidP="00003B5A">
            <w:pPr>
              <w:rPr>
                <w:sz w:val="20"/>
                <w:szCs w:val="20"/>
              </w:rPr>
            </w:pPr>
            <w:r w:rsidRPr="00003B5A">
              <w:rPr>
                <w:sz w:val="20"/>
                <w:szCs w:val="20"/>
              </w:rPr>
              <w:t>Посев газонов партерных, мавританских и обыкновенных вручную</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w:t>
            </w:r>
            <w:proofErr w:type="gramStart"/>
            <w:r w:rsidRPr="00003B5A">
              <w:rPr>
                <w:sz w:val="20"/>
                <w:szCs w:val="20"/>
              </w:rPr>
              <w:t>2</w:t>
            </w:r>
            <w:proofErr w:type="gramEnd"/>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5,4</w:t>
            </w:r>
          </w:p>
        </w:tc>
      </w:tr>
      <w:tr w:rsidR="00003B5A" w:rsidRPr="00003B5A" w:rsidTr="00003B5A">
        <w:trPr>
          <w:trHeight w:val="255"/>
        </w:trPr>
        <w:tc>
          <w:tcPr>
            <w:tcW w:w="9477" w:type="dxa"/>
            <w:gridSpan w:val="4"/>
            <w:shd w:val="clear" w:color="auto" w:fill="auto"/>
            <w:hideMark/>
          </w:tcPr>
          <w:p w:rsidR="00003B5A" w:rsidRPr="00003B5A" w:rsidRDefault="00003B5A" w:rsidP="00003B5A">
            <w:pPr>
              <w:rPr>
                <w:b/>
                <w:bCs/>
                <w:sz w:val="20"/>
                <w:szCs w:val="20"/>
              </w:rPr>
            </w:pPr>
            <w:r w:rsidRPr="00003B5A">
              <w:rPr>
                <w:b/>
                <w:bCs/>
                <w:sz w:val="20"/>
                <w:szCs w:val="20"/>
              </w:rPr>
              <w:t xml:space="preserve">                           Раздел 2. ул. </w:t>
            </w:r>
            <w:proofErr w:type="gramStart"/>
            <w:r w:rsidRPr="00003B5A">
              <w:rPr>
                <w:b/>
                <w:bCs/>
                <w:sz w:val="20"/>
                <w:szCs w:val="20"/>
              </w:rPr>
              <w:t>Семафорная</w:t>
            </w:r>
            <w:proofErr w:type="gramEnd"/>
            <w:r w:rsidRPr="00003B5A">
              <w:rPr>
                <w:b/>
                <w:bCs/>
                <w:sz w:val="20"/>
                <w:szCs w:val="20"/>
              </w:rPr>
              <w:t>, 423, 425</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w:t>
            </w:r>
          </w:p>
        </w:tc>
        <w:tc>
          <w:tcPr>
            <w:tcW w:w="6041" w:type="dxa"/>
            <w:shd w:val="clear" w:color="auto" w:fill="auto"/>
            <w:hideMark/>
          </w:tcPr>
          <w:p w:rsidR="00003B5A" w:rsidRPr="00003B5A" w:rsidRDefault="00003B5A" w:rsidP="00003B5A">
            <w:pPr>
              <w:rPr>
                <w:sz w:val="20"/>
                <w:szCs w:val="20"/>
              </w:rPr>
            </w:pPr>
            <w:r w:rsidRPr="00003B5A">
              <w:rPr>
                <w:sz w:val="20"/>
                <w:szCs w:val="20"/>
              </w:rPr>
              <w:t>Разборка покрытий и оснований: асфальтобетонных с помощью молотков отбойных</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конструкций</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0,0595</w:t>
            </w:r>
          </w:p>
        </w:tc>
      </w:tr>
      <w:tr w:rsidR="00003B5A" w:rsidRPr="00003B5A" w:rsidTr="00003B5A">
        <w:trPr>
          <w:trHeight w:val="51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2</w:t>
            </w:r>
          </w:p>
        </w:tc>
        <w:tc>
          <w:tcPr>
            <w:tcW w:w="6041" w:type="dxa"/>
            <w:shd w:val="clear" w:color="auto" w:fill="auto"/>
            <w:hideMark/>
          </w:tcPr>
          <w:p w:rsidR="00003B5A" w:rsidRPr="00003B5A" w:rsidRDefault="00003B5A" w:rsidP="00003B5A">
            <w:pPr>
              <w:rPr>
                <w:sz w:val="20"/>
                <w:szCs w:val="20"/>
              </w:rPr>
            </w:pPr>
            <w:r w:rsidRPr="00003B5A">
              <w:rPr>
                <w:sz w:val="20"/>
                <w:szCs w:val="20"/>
              </w:rPr>
              <w:t>Мусор строительный с погрузкой экскаваторами емкостью ковша до 0,5мЗ: погрузка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тонна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14,28</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3</w:t>
            </w:r>
          </w:p>
        </w:tc>
        <w:tc>
          <w:tcPr>
            <w:tcW w:w="6041" w:type="dxa"/>
            <w:shd w:val="clear" w:color="auto" w:fill="auto"/>
            <w:hideMark/>
          </w:tcPr>
          <w:p w:rsidR="00003B5A" w:rsidRPr="00003B5A" w:rsidRDefault="00003B5A" w:rsidP="00003B5A">
            <w:pPr>
              <w:rPr>
                <w:sz w:val="20"/>
                <w:szCs w:val="20"/>
              </w:rPr>
            </w:pPr>
            <w:r w:rsidRPr="00003B5A">
              <w:rPr>
                <w:sz w:val="20"/>
                <w:szCs w:val="20"/>
              </w:rPr>
              <w:t>Разработка грунта с погрузкой на автомобили-самосвалы экскаваторами с ковшом вместимостью 0,5 (0,5-0,63) м3, группа грунтов: 2</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м3 грунта</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0,1785</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4</w:t>
            </w:r>
          </w:p>
        </w:tc>
        <w:tc>
          <w:tcPr>
            <w:tcW w:w="6041" w:type="dxa"/>
            <w:shd w:val="clear" w:color="auto" w:fill="auto"/>
            <w:hideMark/>
          </w:tcPr>
          <w:p w:rsidR="00003B5A" w:rsidRPr="00003B5A" w:rsidRDefault="00003B5A" w:rsidP="00003B5A">
            <w:pPr>
              <w:rPr>
                <w:sz w:val="20"/>
                <w:szCs w:val="20"/>
              </w:rPr>
            </w:pPr>
            <w:r w:rsidRPr="00003B5A">
              <w:rPr>
                <w:sz w:val="20"/>
                <w:szCs w:val="2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326,655</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5</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песчано-гравийной смеси толщиной 20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1,19</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6</w:t>
            </w:r>
          </w:p>
        </w:tc>
        <w:tc>
          <w:tcPr>
            <w:tcW w:w="6041" w:type="dxa"/>
            <w:shd w:val="clear" w:color="auto" w:fill="auto"/>
            <w:hideMark/>
          </w:tcPr>
          <w:p w:rsidR="00003B5A" w:rsidRPr="00003B5A" w:rsidRDefault="00003B5A" w:rsidP="00003B5A">
            <w:pPr>
              <w:rPr>
                <w:sz w:val="20"/>
                <w:szCs w:val="20"/>
              </w:rPr>
            </w:pPr>
            <w:r w:rsidRPr="00003B5A">
              <w:rPr>
                <w:sz w:val="20"/>
                <w:szCs w:val="20"/>
              </w:rPr>
              <w:t>Демонтаж чугунных люков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люк</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003B5A">
        <w:trPr>
          <w:trHeight w:val="1020"/>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7</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дорожных покрытий из сборных железобетонных плит прямоугольных площадью: до 3 м</w:t>
            </w:r>
            <w:proofErr w:type="gramStart"/>
            <w:r w:rsidRPr="00003B5A">
              <w:rPr>
                <w:sz w:val="20"/>
                <w:szCs w:val="20"/>
              </w:rPr>
              <w:t>2</w:t>
            </w:r>
            <w:proofErr w:type="gramEnd"/>
            <w:r w:rsidRPr="00003B5A">
              <w:rPr>
                <w:sz w:val="20"/>
                <w:szCs w:val="20"/>
              </w:rPr>
              <w:t xml:space="preserve"> (плита перекрытия колодцев с отверстием под люк - 2 шт.)</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сборных железобетонных плит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0,00594</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8</w:t>
            </w:r>
          </w:p>
        </w:tc>
        <w:tc>
          <w:tcPr>
            <w:tcW w:w="6041" w:type="dxa"/>
            <w:shd w:val="clear" w:color="auto" w:fill="auto"/>
            <w:hideMark/>
          </w:tcPr>
          <w:p w:rsidR="00003B5A" w:rsidRPr="00003B5A" w:rsidRDefault="00003B5A" w:rsidP="00003B5A">
            <w:pPr>
              <w:rPr>
                <w:sz w:val="20"/>
                <w:szCs w:val="20"/>
              </w:rPr>
            </w:pPr>
            <w:r w:rsidRPr="00003B5A">
              <w:rPr>
                <w:sz w:val="20"/>
                <w:szCs w:val="20"/>
              </w:rPr>
              <w:t>Установка люка (без стоимости люка)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шт.</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2</w:t>
            </w:r>
          </w:p>
        </w:tc>
      </w:tr>
      <w:tr w:rsidR="00003B5A" w:rsidRPr="00003B5A" w:rsidTr="00003B5A">
        <w:trPr>
          <w:trHeight w:val="127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9</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подстилающих и выравнивающих слоев оснований: из щебня толщиной 10 см</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м3 материала основания (в плотном теле)</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0,595</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10</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0,4165</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11</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выравнивающего слоя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 с применением укладчиков асфальтобетона</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 т смеси</w:t>
            </w:r>
          </w:p>
        </w:tc>
        <w:tc>
          <w:tcPr>
            <w:tcW w:w="1174" w:type="dxa"/>
            <w:shd w:val="clear" w:color="auto" w:fill="auto"/>
            <w:noWrap/>
            <w:hideMark/>
          </w:tcPr>
          <w:p w:rsidR="00003B5A" w:rsidRPr="00003B5A" w:rsidRDefault="00003B5A" w:rsidP="00003B5A">
            <w:pPr>
              <w:jc w:val="right"/>
              <w:rPr>
                <w:sz w:val="20"/>
                <w:szCs w:val="20"/>
              </w:rPr>
            </w:pPr>
            <w:r w:rsidRPr="00003B5A">
              <w:rPr>
                <w:sz w:val="20"/>
                <w:szCs w:val="20"/>
              </w:rPr>
              <w:t>0,2856</w:t>
            </w:r>
          </w:p>
        </w:tc>
      </w:tr>
      <w:tr w:rsidR="00003B5A" w:rsidRPr="00003B5A" w:rsidTr="00003B5A">
        <w:trPr>
          <w:trHeight w:val="25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t>12</w:t>
            </w:r>
          </w:p>
        </w:tc>
        <w:tc>
          <w:tcPr>
            <w:tcW w:w="6041" w:type="dxa"/>
            <w:shd w:val="clear" w:color="auto" w:fill="auto"/>
            <w:hideMark/>
          </w:tcPr>
          <w:p w:rsidR="00003B5A" w:rsidRPr="00003B5A" w:rsidRDefault="00003B5A" w:rsidP="00003B5A">
            <w:pPr>
              <w:rPr>
                <w:sz w:val="20"/>
                <w:szCs w:val="20"/>
              </w:rPr>
            </w:pPr>
            <w:r w:rsidRPr="00003B5A">
              <w:rPr>
                <w:sz w:val="20"/>
                <w:szCs w:val="20"/>
              </w:rPr>
              <w:t>Розлив вяжущих материалов</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 т</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0,238</w:t>
            </w:r>
          </w:p>
        </w:tc>
      </w:tr>
      <w:tr w:rsidR="00003B5A" w:rsidRPr="00003B5A" w:rsidTr="00003B5A">
        <w:trPr>
          <w:trHeight w:val="765"/>
        </w:trPr>
        <w:tc>
          <w:tcPr>
            <w:tcW w:w="652" w:type="dxa"/>
            <w:shd w:val="clear" w:color="auto" w:fill="auto"/>
            <w:noWrap/>
            <w:hideMark/>
          </w:tcPr>
          <w:p w:rsidR="00003B5A" w:rsidRPr="00003B5A" w:rsidRDefault="00003B5A" w:rsidP="00003B5A">
            <w:pPr>
              <w:jc w:val="center"/>
              <w:rPr>
                <w:sz w:val="20"/>
                <w:szCs w:val="20"/>
              </w:rPr>
            </w:pPr>
            <w:r w:rsidRPr="00003B5A">
              <w:rPr>
                <w:sz w:val="20"/>
                <w:szCs w:val="20"/>
              </w:rPr>
              <w:lastRenderedPageBreak/>
              <w:t>13</w:t>
            </w:r>
          </w:p>
        </w:tc>
        <w:tc>
          <w:tcPr>
            <w:tcW w:w="6041" w:type="dxa"/>
            <w:shd w:val="clear" w:color="auto" w:fill="auto"/>
            <w:hideMark/>
          </w:tcPr>
          <w:p w:rsidR="00003B5A" w:rsidRPr="00003B5A" w:rsidRDefault="00003B5A" w:rsidP="00003B5A">
            <w:pPr>
              <w:rPr>
                <w:sz w:val="20"/>
                <w:szCs w:val="20"/>
              </w:rPr>
            </w:pPr>
            <w:r w:rsidRPr="00003B5A">
              <w:rPr>
                <w:sz w:val="20"/>
                <w:szCs w:val="20"/>
              </w:rPr>
              <w:t>Устройство покрытия толщиной 5 см из горячих асфальтобетонных смесей плотных мелкозернистых типа</w:t>
            </w:r>
            <w:proofErr w:type="gramStart"/>
            <w:r w:rsidRPr="00003B5A">
              <w:rPr>
                <w:sz w:val="20"/>
                <w:szCs w:val="20"/>
              </w:rPr>
              <w:t xml:space="preserve"> Б</w:t>
            </w:r>
            <w:proofErr w:type="gramEnd"/>
            <w:r w:rsidRPr="00003B5A">
              <w:rPr>
                <w:sz w:val="20"/>
                <w:szCs w:val="20"/>
              </w:rPr>
              <w:t>, марки II, плотность каменных материалов: 2,5-2,9 т/м3</w:t>
            </w:r>
          </w:p>
        </w:tc>
        <w:tc>
          <w:tcPr>
            <w:tcW w:w="1610" w:type="dxa"/>
            <w:shd w:val="clear" w:color="auto" w:fill="auto"/>
            <w:hideMark/>
          </w:tcPr>
          <w:p w:rsidR="00003B5A" w:rsidRPr="00003B5A" w:rsidRDefault="00003B5A" w:rsidP="00003B5A">
            <w:pPr>
              <w:jc w:val="center"/>
              <w:rPr>
                <w:sz w:val="20"/>
                <w:szCs w:val="20"/>
              </w:rPr>
            </w:pPr>
            <w:r w:rsidRPr="00003B5A">
              <w:rPr>
                <w:sz w:val="20"/>
                <w:szCs w:val="20"/>
              </w:rPr>
              <w:t>1000 м</w:t>
            </w:r>
            <w:proofErr w:type="gramStart"/>
            <w:r w:rsidRPr="00003B5A">
              <w:rPr>
                <w:sz w:val="20"/>
                <w:szCs w:val="20"/>
              </w:rPr>
              <w:t>2</w:t>
            </w:r>
            <w:proofErr w:type="gramEnd"/>
            <w:r w:rsidRPr="00003B5A">
              <w:rPr>
                <w:sz w:val="20"/>
                <w:szCs w:val="20"/>
              </w:rPr>
              <w:t xml:space="preserve"> покрытия</w:t>
            </w:r>
          </w:p>
        </w:tc>
        <w:tc>
          <w:tcPr>
            <w:tcW w:w="1174" w:type="dxa"/>
            <w:shd w:val="clear" w:color="auto" w:fill="auto"/>
            <w:hideMark/>
          </w:tcPr>
          <w:p w:rsidR="00003B5A" w:rsidRPr="00003B5A" w:rsidRDefault="00003B5A" w:rsidP="00003B5A">
            <w:pPr>
              <w:jc w:val="right"/>
              <w:rPr>
                <w:sz w:val="20"/>
                <w:szCs w:val="20"/>
              </w:rPr>
            </w:pPr>
            <w:r w:rsidRPr="00003B5A">
              <w:rPr>
                <w:sz w:val="20"/>
                <w:szCs w:val="20"/>
              </w:rPr>
              <w:t>0,595</w:t>
            </w:r>
          </w:p>
        </w:tc>
      </w:tr>
    </w:tbl>
    <w:p w:rsidR="009B72AA" w:rsidRDefault="009B72AA" w:rsidP="002254BE">
      <w:pPr>
        <w:jc w:val="center"/>
      </w:pPr>
    </w:p>
    <w:p w:rsidR="00003B5A" w:rsidRDefault="00003B5A" w:rsidP="002254BE">
      <w:pPr>
        <w:jc w:val="center"/>
      </w:pPr>
    </w:p>
    <w:p w:rsidR="00003B5A" w:rsidRDefault="00003B5A" w:rsidP="002254BE">
      <w:pPr>
        <w:jc w:val="center"/>
      </w:pPr>
    </w:p>
    <w:p w:rsidR="00003B5A" w:rsidRDefault="00003B5A" w:rsidP="002254BE">
      <w:pPr>
        <w:jc w:val="cente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9B72AA" w:rsidRPr="00216ED3" w:rsidRDefault="009B72AA" w:rsidP="00384D8B">
            <w:pPr>
              <w:rPr>
                <w:sz w:val="28"/>
                <w:szCs w:val="28"/>
              </w:rPr>
            </w:pPr>
          </w:p>
          <w:p w:rsidR="009B72AA" w:rsidRPr="00216ED3" w:rsidRDefault="009B72AA" w:rsidP="00384D8B">
            <w:pPr>
              <w:rPr>
                <w:sz w:val="28"/>
                <w:szCs w:val="28"/>
              </w:rPr>
            </w:pPr>
            <w:r w:rsidRPr="00216ED3">
              <w:rPr>
                <w:sz w:val="28"/>
                <w:szCs w:val="28"/>
              </w:rPr>
              <w:t>«ЗАКАЗЧИК»:</w:t>
            </w:r>
          </w:p>
          <w:p w:rsidR="00932B48" w:rsidRDefault="00932B48" w:rsidP="00932B48">
            <w:pPr>
              <w:pStyle w:val="ConsNonformat"/>
              <w:ind w:right="0"/>
              <w:rPr>
                <w:rFonts w:ascii="Times New Roman" w:hAnsi="Times New Roman" w:cs="Times New Roman"/>
                <w:sz w:val="28"/>
                <w:szCs w:val="28"/>
              </w:rPr>
            </w:pPr>
          </w:p>
          <w:p w:rsidR="00932B48" w:rsidRDefault="00932B48" w:rsidP="00932B48">
            <w:pPr>
              <w:pStyle w:val="ConsNonformat"/>
              <w:ind w:right="0"/>
              <w:rPr>
                <w:rFonts w:ascii="Times New Roman" w:hAnsi="Times New Roman" w:cs="Times New Roman"/>
                <w:sz w:val="28"/>
                <w:szCs w:val="28"/>
              </w:rPr>
            </w:pPr>
          </w:p>
          <w:p w:rsidR="00932B48" w:rsidRPr="006413C8" w:rsidRDefault="00932B48" w:rsidP="00932B48">
            <w:pPr>
              <w:pStyle w:val="ConsNonformat"/>
              <w:ind w:right="0"/>
              <w:rPr>
                <w:rFonts w:ascii="Times New Roman" w:hAnsi="Times New Roman" w:cs="Times New Roman"/>
                <w:sz w:val="28"/>
                <w:szCs w:val="28"/>
              </w:rPr>
            </w:pPr>
          </w:p>
          <w:p w:rsidR="009B72AA" w:rsidRPr="006413C8" w:rsidRDefault="00932B48" w:rsidP="00932B48">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C1585" w:rsidRDefault="006C1585" w:rsidP="008A2EFF">
      <w:pPr>
        <w:shd w:val="clear" w:color="auto" w:fill="FFFFFF"/>
        <w:sectPr w:rsidR="006C1585" w:rsidSect="002254BE">
          <w:pgSz w:w="11906" w:h="16838"/>
          <w:pgMar w:top="851" w:right="851" w:bottom="851" w:left="1701" w:header="709" w:footer="709" w:gutter="0"/>
          <w:cols w:space="708"/>
          <w:titlePg/>
          <w:docGrid w:linePitch="360"/>
        </w:sectPr>
      </w:pPr>
    </w:p>
    <w:p w:rsidR="006C1585" w:rsidRPr="001D6E26" w:rsidRDefault="006C1585" w:rsidP="00905FD2">
      <w:pPr>
        <w:ind w:right="-1" w:hanging="540"/>
        <w:jc w:val="right"/>
        <w:rPr>
          <w:sz w:val="28"/>
          <w:szCs w:val="28"/>
        </w:rPr>
      </w:pPr>
      <w:r w:rsidRPr="001D6E26">
        <w:rPr>
          <w:sz w:val="28"/>
          <w:szCs w:val="28"/>
        </w:rPr>
        <w:lastRenderedPageBreak/>
        <w:t>Приложение 2</w:t>
      </w:r>
    </w:p>
    <w:p w:rsidR="006C1585" w:rsidRPr="001D6E26" w:rsidRDefault="006C1585" w:rsidP="00905FD2">
      <w:pPr>
        <w:ind w:right="-1" w:hanging="540"/>
        <w:jc w:val="right"/>
        <w:rPr>
          <w:sz w:val="28"/>
          <w:szCs w:val="28"/>
        </w:rPr>
      </w:pPr>
      <w:r w:rsidRPr="001D6E26">
        <w:rPr>
          <w:sz w:val="28"/>
          <w:szCs w:val="28"/>
        </w:rPr>
        <w:t>к муниципальному контракту</w:t>
      </w:r>
    </w:p>
    <w:p w:rsidR="009B72AA" w:rsidRPr="00905FD2" w:rsidRDefault="009B72AA" w:rsidP="00905FD2">
      <w:pPr>
        <w:ind w:right="-1" w:hanging="540"/>
        <w:jc w:val="right"/>
        <w:rPr>
          <w:sz w:val="28"/>
          <w:szCs w:val="28"/>
        </w:rPr>
      </w:pPr>
      <w:r w:rsidRPr="00905FD2">
        <w:rPr>
          <w:sz w:val="28"/>
          <w:szCs w:val="28"/>
        </w:rPr>
        <w:t>от ________________ №____</w:t>
      </w:r>
    </w:p>
    <w:p w:rsidR="006C1585" w:rsidRPr="001D6E26" w:rsidRDefault="006C1585" w:rsidP="006C1585">
      <w:pPr>
        <w:tabs>
          <w:tab w:val="left" w:pos="3945"/>
        </w:tabs>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tabs>
          <w:tab w:val="left" w:pos="3945"/>
        </w:tabs>
        <w:jc w:val="center"/>
        <w:rPr>
          <w:sz w:val="28"/>
          <w:szCs w:val="28"/>
        </w:rPr>
      </w:pPr>
    </w:p>
    <w:p w:rsidR="006F658A" w:rsidRPr="006F658A" w:rsidRDefault="006F658A" w:rsidP="006F658A">
      <w:pPr>
        <w:jc w:val="center"/>
        <w:rPr>
          <w:sz w:val="28"/>
          <w:szCs w:val="28"/>
        </w:rPr>
      </w:pPr>
      <w:r w:rsidRPr="006F658A">
        <w:rPr>
          <w:sz w:val="28"/>
          <w:szCs w:val="28"/>
        </w:rPr>
        <w:t>ЛОКАЛЬНЫЙ СМЕТНЫЙ РАСЧЕТ</w:t>
      </w:r>
    </w:p>
    <w:p w:rsidR="006F658A" w:rsidRPr="006F658A" w:rsidRDefault="006F658A" w:rsidP="006F658A">
      <w:pPr>
        <w:jc w:val="center"/>
        <w:rPr>
          <w:sz w:val="28"/>
          <w:szCs w:val="28"/>
        </w:rPr>
      </w:pPr>
      <w:r w:rsidRPr="006F658A">
        <w:rPr>
          <w:sz w:val="28"/>
          <w:szCs w:val="28"/>
        </w:rPr>
        <w:t>на выполнение работ по ремонту проездов к дворовым территориям многоквартирных домов в Кировском районе города Красноярска в 2011 году</w:t>
      </w:r>
    </w:p>
    <w:p w:rsidR="006F658A" w:rsidRPr="006F658A" w:rsidRDefault="006F658A" w:rsidP="006F658A">
      <w:pPr>
        <w:jc w:val="center"/>
        <w:rPr>
          <w:bCs/>
          <w:sz w:val="28"/>
          <w:szCs w:val="28"/>
        </w:rPr>
      </w:pPr>
      <w:r w:rsidRPr="006F658A">
        <w:rPr>
          <w:bCs/>
          <w:sz w:val="28"/>
          <w:szCs w:val="28"/>
        </w:rPr>
        <w:t>(средства субсидии из федерального бюджета)</w:t>
      </w:r>
    </w:p>
    <w:p w:rsidR="006F658A" w:rsidRPr="006F658A" w:rsidRDefault="006F658A" w:rsidP="006F658A">
      <w:pPr>
        <w:jc w:val="center"/>
        <w:rPr>
          <w:sz w:val="28"/>
          <w:szCs w:val="28"/>
        </w:rPr>
      </w:pPr>
    </w:p>
    <w:p w:rsidR="006F658A" w:rsidRPr="006F658A" w:rsidRDefault="006F658A" w:rsidP="006F658A">
      <w:pPr>
        <w:jc w:val="center"/>
        <w:rPr>
          <w:sz w:val="28"/>
          <w:szCs w:val="28"/>
        </w:rPr>
      </w:pPr>
      <w:r w:rsidRPr="006F658A">
        <w:rPr>
          <w:bCs/>
          <w:sz w:val="28"/>
          <w:szCs w:val="28"/>
        </w:rPr>
        <w:t>Место выполнения работ: Кировский</w:t>
      </w:r>
      <w:r w:rsidRPr="006F658A">
        <w:rPr>
          <w:sz w:val="28"/>
          <w:szCs w:val="28"/>
        </w:rPr>
        <w:t xml:space="preserve"> район </w:t>
      </w:r>
      <w:proofErr w:type="gramStart"/>
      <w:r w:rsidRPr="006F658A">
        <w:rPr>
          <w:sz w:val="28"/>
          <w:szCs w:val="28"/>
        </w:rPr>
        <w:t>г</w:t>
      </w:r>
      <w:proofErr w:type="gramEnd"/>
      <w:r w:rsidRPr="006F658A">
        <w:rPr>
          <w:sz w:val="28"/>
          <w:szCs w:val="28"/>
        </w:rPr>
        <w:t>. Красноярска</w:t>
      </w:r>
    </w:p>
    <w:p w:rsidR="006C1585" w:rsidRPr="00216ED3" w:rsidRDefault="006C1585" w:rsidP="002254BE">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C1585" w:rsidRPr="00861235" w:rsidTr="00216ED3">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Ед. </w:t>
            </w:r>
            <w:proofErr w:type="spellStart"/>
            <w:r w:rsidRPr="00861235">
              <w:rPr>
                <w:sz w:val="18"/>
                <w:szCs w:val="18"/>
              </w:rPr>
              <w:t>изм</w:t>
            </w:r>
            <w:proofErr w:type="spellEnd"/>
            <w:r w:rsidRPr="00861235">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1585" w:rsidRPr="00F73519" w:rsidRDefault="006C1585" w:rsidP="006C1585">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Общая стоимость, руб.</w:t>
            </w:r>
          </w:p>
        </w:tc>
      </w:tr>
      <w:tr w:rsidR="006C1585" w:rsidRPr="00861235" w:rsidTr="00216ED3">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r>
      <w:tr w:rsidR="006C1585" w:rsidRPr="00861235" w:rsidTr="00216ED3">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r>
      <w:tr w:rsidR="006C1585" w:rsidRPr="00684225" w:rsidTr="00216ED3">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13</w:t>
            </w: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bl>
    <w:p w:rsidR="006C1585" w:rsidRPr="00216ED3" w:rsidRDefault="006C1585" w:rsidP="006C1585">
      <w:pPr>
        <w:ind w:right="360"/>
        <w:rPr>
          <w:sz w:val="28"/>
          <w:szCs w:val="28"/>
        </w:rPr>
      </w:pPr>
    </w:p>
    <w:p w:rsidR="006C1585" w:rsidRPr="00216ED3" w:rsidRDefault="006C1585" w:rsidP="009B72AA">
      <w:pPr>
        <w:ind w:right="360"/>
        <w:rPr>
          <w:sz w:val="28"/>
          <w:szCs w:val="28"/>
        </w:rPr>
      </w:pPr>
    </w:p>
    <w:p w:rsidR="006C1585" w:rsidRPr="00216ED3" w:rsidRDefault="006C1585" w:rsidP="006C1585">
      <w:pPr>
        <w:ind w:right="360"/>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B65095" w:rsidRPr="00216ED3" w:rsidRDefault="00B65095" w:rsidP="00B65095">
            <w:pPr>
              <w:rPr>
                <w:sz w:val="28"/>
                <w:szCs w:val="28"/>
              </w:rPr>
            </w:pPr>
          </w:p>
          <w:p w:rsidR="00B65095" w:rsidRPr="00216ED3" w:rsidRDefault="00B65095" w:rsidP="00B65095">
            <w:pPr>
              <w:rPr>
                <w:sz w:val="28"/>
                <w:szCs w:val="28"/>
              </w:rPr>
            </w:pPr>
            <w:r w:rsidRPr="00216ED3">
              <w:rPr>
                <w:sz w:val="28"/>
                <w:szCs w:val="28"/>
              </w:rPr>
              <w:t>«ЗАКАЗЧИК»:</w:t>
            </w:r>
          </w:p>
          <w:p w:rsidR="00B65095" w:rsidRDefault="00B65095" w:rsidP="00B65095">
            <w:pPr>
              <w:pStyle w:val="ConsNonformat"/>
              <w:ind w:right="0"/>
              <w:rPr>
                <w:rFonts w:ascii="Times New Roman" w:hAnsi="Times New Roman" w:cs="Times New Roman"/>
                <w:sz w:val="28"/>
                <w:szCs w:val="28"/>
              </w:rPr>
            </w:pPr>
          </w:p>
          <w:p w:rsidR="00B65095" w:rsidRDefault="00B65095" w:rsidP="00B65095">
            <w:pPr>
              <w:pStyle w:val="ConsNonformat"/>
              <w:ind w:right="0"/>
              <w:rPr>
                <w:rFonts w:ascii="Times New Roman" w:hAnsi="Times New Roman" w:cs="Times New Roman"/>
                <w:sz w:val="28"/>
                <w:szCs w:val="28"/>
              </w:rPr>
            </w:pPr>
          </w:p>
          <w:p w:rsidR="00B65095" w:rsidRPr="006413C8" w:rsidRDefault="00B65095" w:rsidP="00B65095">
            <w:pPr>
              <w:pStyle w:val="ConsNonformat"/>
              <w:ind w:right="0"/>
              <w:rPr>
                <w:rFonts w:ascii="Times New Roman" w:hAnsi="Times New Roman" w:cs="Times New Roman"/>
                <w:sz w:val="28"/>
                <w:szCs w:val="28"/>
              </w:rPr>
            </w:pPr>
          </w:p>
          <w:p w:rsidR="009B72AA" w:rsidRPr="006413C8" w:rsidRDefault="00B65095" w:rsidP="00B6509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F658A" w:rsidRDefault="006F658A" w:rsidP="00242446">
      <w:pPr>
        <w:rPr>
          <w:sz w:val="28"/>
          <w:szCs w:val="28"/>
        </w:rPr>
        <w:sectPr w:rsidR="006F658A" w:rsidSect="006C1585">
          <w:pgSz w:w="11906" w:h="16838"/>
          <w:pgMar w:top="1134" w:right="850" w:bottom="1134" w:left="1701" w:header="708" w:footer="708" w:gutter="0"/>
          <w:cols w:space="708"/>
          <w:docGrid w:linePitch="360"/>
        </w:sectPr>
      </w:pPr>
    </w:p>
    <w:p w:rsidR="006F658A" w:rsidRPr="001D6E26" w:rsidRDefault="006F658A" w:rsidP="006F658A">
      <w:pPr>
        <w:ind w:right="-1" w:hanging="540"/>
        <w:jc w:val="right"/>
        <w:rPr>
          <w:sz w:val="28"/>
          <w:szCs w:val="28"/>
        </w:rPr>
      </w:pPr>
      <w:r w:rsidRPr="001D6E26">
        <w:rPr>
          <w:sz w:val="28"/>
          <w:szCs w:val="28"/>
        </w:rPr>
        <w:lastRenderedPageBreak/>
        <w:t xml:space="preserve">Приложение </w:t>
      </w:r>
      <w:r>
        <w:rPr>
          <w:sz w:val="28"/>
          <w:szCs w:val="28"/>
        </w:rPr>
        <w:t>3</w:t>
      </w:r>
    </w:p>
    <w:p w:rsidR="006F658A" w:rsidRPr="001D6E26" w:rsidRDefault="006F658A" w:rsidP="006F658A">
      <w:pPr>
        <w:ind w:right="-1" w:hanging="540"/>
        <w:jc w:val="right"/>
        <w:rPr>
          <w:sz w:val="28"/>
          <w:szCs w:val="28"/>
        </w:rPr>
      </w:pPr>
      <w:r w:rsidRPr="001D6E26">
        <w:rPr>
          <w:sz w:val="28"/>
          <w:szCs w:val="28"/>
        </w:rPr>
        <w:t>к муниципальному контракту</w:t>
      </w:r>
    </w:p>
    <w:p w:rsidR="006F658A" w:rsidRPr="00905FD2" w:rsidRDefault="006F658A" w:rsidP="006F658A">
      <w:pPr>
        <w:ind w:right="-1" w:hanging="540"/>
        <w:jc w:val="right"/>
        <w:rPr>
          <w:sz w:val="28"/>
          <w:szCs w:val="28"/>
        </w:rPr>
      </w:pPr>
      <w:r w:rsidRPr="00905FD2">
        <w:rPr>
          <w:sz w:val="28"/>
          <w:szCs w:val="28"/>
        </w:rPr>
        <w:t>от ________________ №____</w:t>
      </w:r>
    </w:p>
    <w:p w:rsidR="006F658A" w:rsidRPr="001D6E26" w:rsidRDefault="006F658A" w:rsidP="006F658A">
      <w:pPr>
        <w:tabs>
          <w:tab w:val="left" w:pos="3945"/>
        </w:tabs>
        <w:rPr>
          <w:sz w:val="28"/>
          <w:szCs w:val="28"/>
        </w:rPr>
      </w:pPr>
    </w:p>
    <w:p w:rsidR="006F658A" w:rsidRPr="001D6E26" w:rsidRDefault="006F658A" w:rsidP="006F658A">
      <w:pPr>
        <w:tabs>
          <w:tab w:val="left" w:pos="3945"/>
        </w:tabs>
        <w:jc w:val="center"/>
        <w:rPr>
          <w:sz w:val="28"/>
          <w:szCs w:val="28"/>
        </w:rPr>
      </w:pPr>
    </w:p>
    <w:p w:rsidR="006F658A" w:rsidRPr="001D6E26" w:rsidRDefault="006F658A" w:rsidP="006F658A">
      <w:pPr>
        <w:tabs>
          <w:tab w:val="left" w:pos="3945"/>
        </w:tabs>
        <w:jc w:val="center"/>
        <w:rPr>
          <w:sz w:val="28"/>
          <w:szCs w:val="28"/>
        </w:rPr>
      </w:pPr>
    </w:p>
    <w:p w:rsidR="006F658A" w:rsidRPr="006F658A" w:rsidRDefault="006F658A" w:rsidP="006F658A">
      <w:pPr>
        <w:jc w:val="center"/>
        <w:rPr>
          <w:sz w:val="28"/>
          <w:szCs w:val="28"/>
        </w:rPr>
      </w:pPr>
      <w:r w:rsidRPr="006F658A">
        <w:rPr>
          <w:sz w:val="28"/>
          <w:szCs w:val="28"/>
        </w:rPr>
        <w:t>ЛОКАЛЬНЫЙ СМЕТНЫЙ РАСЧЕТ</w:t>
      </w:r>
    </w:p>
    <w:p w:rsidR="006F658A" w:rsidRPr="006F658A" w:rsidRDefault="006F658A" w:rsidP="006F658A">
      <w:pPr>
        <w:jc w:val="center"/>
        <w:rPr>
          <w:sz w:val="28"/>
          <w:szCs w:val="28"/>
        </w:rPr>
      </w:pPr>
      <w:r w:rsidRPr="006F658A">
        <w:rPr>
          <w:sz w:val="28"/>
          <w:szCs w:val="28"/>
        </w:rPr>
        <w:t>на выполнение работ по ремонту проездов к дворовым территориям многоквартирных домов в Кировском районе города Красноярска в 2011 году</w:t>
      </w:r>
    </w:p>
    <w:p w:rsidR="006F658A" w:rsidRPr="006F658A" w:rsidRDefault="006F658A" w:rsidP="006F658A">
      <w:pPr>
        <w:jc w:val="center"/>
        <w:rPr>
          <w:bCs/>
          <w:sz w:val="28"/>
          <w:szCs w:val="28"/>
        </w:rPr>
      </w:pPr>
      <w:r w:rsidRPr="006F658A">
        <w:rPr>
          <w:bCs/>
          <w:sz w:val="28"/>
          <w:szCs w:val="28"/>
        </w:rPr>
        <w:t>(собственные средства бюджета города)</w:t>
      </w:r>
    </w:p>
    <w:p w:rsidR="006F658A" w:rsidRPr="006F658A" w:rsidRDefault="006F658A" w:rsidP="006F658A">
      <w:pPr>
        <w:jc w:val="center"/>
        <w:rPr>
          <w:sz w:val="28"/>
          <w:szCs w:val="28"/>
        </w:rPr>
      </w:pPr>
    </w:p>
    <w:p w:rsidR="006F658A" w:rsidRPr="006F658A" w:rsidRDefault="006F658A" w:rsidP="006F658A">
      <w:pPr>
        <w:jc w:val="center"/>
        <w:rPr>
          <w:sz w:val="28"/>
          <w:szCs w:val="28"/>
        </w:rPr>
      </w:pPr>
      <w:r w:rsidRPr="006F658A">
        <w:rPr>
          <w:bCs/>
          <w:sz w:val="28"/>
          <w:szCs w:val="28"/>
        </w:rPr>
        <w:t>Место выполнения работ: Кировский</w:t>
      </w:r>
      <w:r w:rsidRPr="006F658A">
        <w:rPr>
          <w:sz w:val="28"/>
          <w:szCs w:val="28"/>
        </w:rPr>
        <w:t xml:space="preserve"> район </w:t>
      </w:r>
      <w:proofErr w:type="gramStart"/>
      <w:r w:rsidRPr="006F658A">
        <w:rPr>
          <w:sz w:val="28"/>
          <w:szCs w:val="28"/>
        </w:rPr>
        <w:t>г</w:t>
      </w:r>
      <w:proofErr w:type="gramEnd"/>
      <w:r w:rsidRPr="006F658A">
        <w:rPr>
          <w:sz w:val="28"/>
          <w:szCs w:val="28"/>
        </w:rPr>
        <w:t>. Красноярска</w:t>
      </w:r>
    </w:p>
    <w:p w:rsidR="006F658A" w:rsidRPr="00216ED3" w:rsidRDefault="006F658A" w:rsidP="006F658A">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F658A" w:rsidRPr="00861235" w:rsidTr="008A0BFB">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 xml:space="preserve">Ед. </w:t>
            </w:r>
            <w:proofErr w:type="spellStart"/>
            <w:r w:rsidRPr="00861235">
              <w:rPr>
                <w:sz w:val="18"/>
                <w:szCs w:val="18"/>
              </w:rPr>
              <w:t>изм</w:t>
            </w:r>
            <w:proofErr w:type="spellEnd"/>
            <w:r w:rsidRPr="00861235">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F658A" w:rsidRPr="00F73519" w:rsidRDefault="006F658A" w:rsidP="008A0BFB">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Общая стоимость, руб.</w:t>
            </w:r>
          </w:p>
        </w:tc>
      </w:tr>
      <w:tr w:rsidR="006F658A" w:rsidRPr="00861235" w:rsidTr="008A0BFB">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В том числе</w:t>
            </w:r>
          </w:p>
        </w:tc>
      </w:tr>
      <w:tr w:rsidR="006F658A" w:rsidRPr="00861235" w:rsidTr="008A0BFB">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850"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F658A" w:rsidRDefault="006F658A" w:rsidP="008A0BFB">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F658A" w:rsidRPr="00861235" w:rsidRDefault="006F658A" w:rsidP="008A0BFB">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F658A" w:rsidRPr="00861235" w:rsidRDefault="006F658A" w:rsidP="008A0BFB">
            <w:pPr>
              <w:rPr>
                <w:sz w:val="18"/>
                <w:szCs w:val="18"/>
              </w:rPr>
            </w:pPr>
          </w:p>
        </w:tc>
        <w:tc>
          <w:tcPr>
            <w:tcW w:w="851"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F658A" w:rsidRPr="00861235" w:rsidRDefault="006F658A" w:rsidP="008A0BFB">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F658A" w:rsidRDefault="006F658A" w:rsidP="008A0BFB">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F658A" w:rsidRPr="00861235" w:rsidRDefault="006F658A" w:rsidP="008A0BFB">
            <w:pPr>
              <w:jc w:val="center"/>
              <w:rPr>
                <w:sz w:val="18"/>
                <w:szCs w:val="18"/>
              </w:rPr>
            </w:pPr>
            <w:r w:rsidRPr="00861235">
              <w:rPr>
                <w:sz w:val="18"/>
                <w:szCs w:val="18"/>
              </w:rPr>
              <w:t>Мех</w:t>
            </w:r>
          </w:p>
        </w:tc>
      </w:tr>
      <w:tr w:rsidR="006F658A" w:rsidRPr="00684225" w:rsidTr="008A0BFB">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F658A" w:rsidRPr="00684225" w:rsidRDefault="006F658A" w:rsidP="008A0BFB">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F658A" w:rsidRPr="00684225" w:rsidRDefault="006F658A" w:rsidP="008A0BFB">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F658A" w:rsidRPr="00684225" w:rsidRDefault="006F658A" w:rsidP="008A0BFB">
            <w:pPr>
              <w:jc w:val="center"/>
              <w:rPr>
                <w:sz w:val="16"/>
                <w:szCs w:val="16"/>
              </w:rPr>
            </w:pPr>
            <w:r w:rsidRPr="00684225">
              <w:rPr>
                <w:sz w:val="16"/>
                <w:szCs w:val="16"/>
              </w:rPr>
              <w:t>13</w:t>
            </w:r>
          </w:p>
        </w:tc>
      </w:tr>
      <w:tr w:rsidR="006F658A" w:rsidRPr="00861235" w:rsidTr="008A0BFB">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F658A" w:rsidRPr="00861235" w:rsidRDefault="006F658A" w:rsidP="008A0BFB">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r>
      <w:tr w:rsidR="006F658A" w:rsidRPr="00861235" w:rsidTr="008A0BFB">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F658A" w:rsidRPr="00861235" w:rsidRDefault="006F658A" w:rsidP="008A0BFB">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F658A" w:rsidRPr="00861235" w:rsidRDefault="006F658A" w:rsidP="008A0BFB">
            <w:pPr>
              <w:jc w:val="center"/>
              <w:rPr>
                <w:sz w:val="18"/>
                <w:szCs w:val="18"/>
              </w:rPr>
            </w:pPr>
          </w:p>
        </w:tc>
      </w:tr>
    </w:tbl>
    <w:p w:rsidR="006F658A" w:rsidRPr="00216ED3" w:rsidRDefault="006F658A" w:rsidP="006F658A">
      <w:pPr>
        <w:ind w:right="360"/>
        <w:rPr>
          <w:sz w:val="28"/>
          <w:szCs w:val="28"/>
        </w:rPr>
      </w:pPr>
    </w:p>
    <w:p w:rsidR="006F658A" w:rsidRPr="00216ED3" w:rsidRDefault="006F658A" w:rsidP="006F658A">
      <w:pPr>
        <w:ind w:right="360"/>
        <w:rPr>
          <w:sz w:val="28"/>
          <w:szCs w:val="28"/>
        </w:rPr>
      </w:pPr>
    </w:p>
    <w:p w:rsidR="006F658A" w:rsidRPr="00216ED3" w:rsidRDefault="006F658A" w:rsidP="006F658A">
      <w:pPr>
        <w:ind w:right="360"/>
        <w:rPr>
          <w:sz w:val="28"/>
          <w:szCs w:val="28"/>
        </w:rPr>
      </w:pPr>
    </w:p>
    <w:p w:rsidR="006F658A" w:rsidRPr="00216ED3" w:rsidRDefault="006F658A" w:rsidP="006F658A">
      <w:pPr>
        <w:rPr>
          <w:sz w:val="28"/>
          <w:szCs w:val="28"/>
        </w:rPr>
      </w:pPr>
    </w:p>
    <w:p w:rsidR="006F658A" w:rsidRPr="00216ED3" w:rsidRDefault="006F658A" w:rsidP="006F658A">
      <w:pPr>
        <w:rPr>
          <w:sz w:val="28"/>
          <w:szCs w:val="28"/>
        </w:rPr>
      </w:pPr>
    </w:p>
    <w:p w:rsidR="006F658A" w:rsidRPr="00216ED3" w:rsidRDefault="006F658A" w:rsidP="006F658A">
      <w:pPr>
        <w:rPr>
          <w:sz w:val="28"/>
          <w:szCs w:val="28"/>
        </w:rPr>
      </w:pPr>
    </w:p>
    <w:tbl>
      <w:tblPr>
        <w:tblW w:w="9570" w:type="dxa"/>
        <w:tblLook w:val="0000"/>
      </w:tblPr>
      <w:tblGrid>
        <w:gridCol w:w="4644"/>
        <w:gridCol w:w="4926"/>
      </w:tblGrid>
      <w:tr w:rsidR="006F658A" w:rsidRPr="006413C8" w:rsidTr="008A0BFB">
        <w:tc>
          <w:tcPr>
            <w:tcW w:w="4644" w:type="dxa"/>
            <w:tcBorders>
              <w:top w:val="nil"/>
              <w:left w:val="nil"/>
              <w:bottom w:val="nil"/>
              <w:right w:val="nil"/>
            </w:tcBorders>
          </w:tcPr>
          <w:p w:rsidR="006F658A" w:rsidRPr="00216ED3" w:rsidRDefault="006F658A" w:rsidP="008A0BFB">
            <w:pPr>
              <w:rPr>
                <w:sz w:val="28"/>
                <w:szCs w:val="28"/>
              </w:rPr>
            </w:pPr>
          </w:p>
          <w:p w:rsidR="006F658A" w:rsidRPr="00216ED3" w:rsidRDefault="006F658A" w:rsidP="008A0BFB">
            <w:pPr>
              <w:rPr>
                <w:sz w:val="28"/>
                <w:szCs w:val="28"/>
              </w:rPr>
            </w:pPr>
            <w:r w:rsidRPr="00216ED3">
              <w:rPr>
                <w:sz w:val="28"/>
                <w:szCs w:val="28"/>
              </w:rPr>
              <w:t>«ЗАКАЗЧИК»:</w:t>
            </w:r>
          </w:p>
          <w:p w:rsidR="006F658A" w:rsidRDefault="006F658A" w:rsidP="008A0BFB">
            <w:pPr>
              <w:pStyle w:val="ConsNonformat"/>
              <w:ind w:right="0"/>
              <w:rPr>
                <w:rFonts w:ascii="Times New Roman" w:hAnsi="Times New Roman" w:cs="Times New Roman"/>
                <w:sz w:val="28"/>
                <w:szCs w:val="28"/>
              </w:rPr>
            </w:pPr>
          </w:p>
          <w:p w:rsidR="006F658A" w:rsidRDefault="006F658A" w:rsidP="008A0BFB">
            <w:pPr>
              <w:pStyle w:val="ConsNonformat"/>
              <w:ind w:right="0"/>
              <w:rPr>
                <w:rFonts w:ascii="Times New Roman" w:hAnsi="Times New Roman" w:cs="Times New Roman"/>
                <w:sz w:val="28"/>
                <w:szCs w:val="28"/>
              </w:rPr>
            </w:pPr>
          </w:p>
          <w:p w:rsidR="006F658A" w:rsidRPr="006413C8" w:rsidRDefault="006F658A" w:rsidP="008A0BFB">
            <w:pPr>
              <w:pStyle w:val="ConsNonformat"/>
              <w:ind w:right="0"/>
              <w:rPr>
                <w:rFonts w:ascii="Times New Roman" w:hAnsi="Times New Roman" w:cs="Times New Roman"/>
                <w:sz w:val="28"/>
                <w:szCs w:val="28"/>
              </w:rPr>
            </w:pPr>
          </w:p>
          <w:p w:rsidR="006F658A" w:rsidRPr="006413C8" w:rsidRDefault="006F658A" w:rsidP="008A0BFB">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F658A" w:rsidRPr="006413C8" w:rsidRDefault="006F658A" w:rsidP="008A0BFB">
            <w:pPr>
              <w:pStyle w:val="ConsNonformat"/>
              <w:ind w:left="177" w:right="0"/>
              <w:rPr>
                <w:rFonts w:ascii="Times New Roman" w:hAnsi="Times New Roman" w:cs="Times New Roman"/>
                <w:sz w:val="28"/>
                <w:szCs w:val="28"/>
              </w:rPr>
            </w:pPr>
          </w:p>
          <w:p w:rsidR="006F658A" w:rsidRPr="006413C8" w:rsidRDefault="006F658A" w:rsidP="008A0BF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F658A" w:rsidRDefault="006F658A" w:rsidP="008A0BFB">
            <w:pPr>
              <w:pStyle w:val="ConsNonformat"/>
              <w:ind w:left="177" w:right="0"/>
              <w:rPr>
                <w:rFonts w:ascii="Times New Roman" w:hAnsi="Times New Roman" w:cs="Times New Roman"/>
                <w:sz w:val="28"/>
                <w:szCs w:val="28"/>
              </w:rPr>
            </w:pPr>
          </w:p>
          <w:p w:rsidR="006F658A" w:rsidRDefault="006F658A" w:rsidP="008A0BFB">
            <w:pPr>
              <w:pStyle w:val="ConsNonformat"/>
              <w:ind w:left="177" w:right="0"/>
              <w:rPr>
                <w:rFonts w:ascii="Times New Roman" w:hAnsi="Times New Roman" w:cs="Times New Roman"/>
                <w:sz w:val="28"/>
                <w:szCs w:val="28"/>
              </w:rPr>
            </w:pPr>
          </w:p>
          <w:p w:rsidR="006F658A" w:rsidRPr="006413C8" w:rsidRDefault="006F658A" w:rsidP="008A0BFB">
            <w:pPr>
              <w:pStyle w:val="ConsNonformat"/>
              <w:ind w:left="176" w:right="0"/>
              <w:rPr>
                <w:rFonts w:ascii="Times New Roman" w:hAnsi="Times New Roman" w:cs="Times New Roman"/>
                <w:sz w:val="28"/>
                <w:szCs w:val="28"/>
              </w:rPr>
            </w:pPr>
          </w:p>
          <w:p w:rsidR="006F658A" w:rsidRPr="006413C8" w:rsidRDefault="006F658A" w:rsidP="008A0BF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F658A" w:rsidRDefault="006F658A" w:rsidP="00242446">
      <w:pPr>
        <w:rPr>
          <w:sz w:val="28"/>
          <w:szCs w:val="28"/>
        </w:rPr>
      </w:pPr>
    </w:p>
    <w:p w:rsidR="006F658A" w:rsidRDefault="006F658A" w:rsidP="00242446">
      <w:pPr>
        <w:rPr>
          <w:sz w:val="28"/>
          <w:szCs w:val="28"/>
        </w:rPr>
        <w:sectPr w:rsidR="006F658A"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sidR="006F658A">
        <w:rPr>
          <w:sz w:val="28"/>
          <w:szCs w:val="28"/>
        </w:rPr>
        <w:t>4</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61423C" w:rsidRDefault="0061423C" w:rsidP="0061423C">
      <w:pPr>
        <w:pStyle w:val="a3"/>
        <w:jc w:val="center"/>
        <w:rPr>
          <w:sz w:val="28"/>
          <w:szCs w:val="28"/>
        </w:rPr>
      </w:pPr>
    </w:p>
    <w:p w:rsidR="0061423C" w:rsidRPr="00EE0A90" w:rsidRDefault="0061423C" w:rsidP="0061423C">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61423C" w:rsidRPr="00EE0A90" w:rsidRDefault="0061423C" w:rsidP="0061423C">
      <w:pPr>
        <w:ind w:firstLine="708"/>
        <w:jc w:val="both"/>
        <w:rPr>
          <w:sz w:val="28"/>
          <w:szCs w:val="28"/>
        </w:rPr>
      </w:pPr>
    </w:p>
    <w:p w:rsidR="0061423C" w:rsidRPr="00EE0A90" w:rsidRDefault="0061423C" w:rsidP="0061423C">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61423C" w:rsidRDefault="0061423C" w:rsidP="0061423C">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4A4E0E" w:rsidRPr="00EE0A90" w:rsidRDefault="004A4E0E" w:rsidP="008A0BFB">
            <w:pPr>
              <w:spacing w:after="60"/>
              <w:jc w:val="center"/>
            </w:pPr>
            <w:r w:rsidRPr="00EE0A90">
              <w:t>Название нормативного документа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Вода для бетонов и растворов.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Бетоны. Классификация. Общие технические требования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25607-</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Бетоны тяжелые и мелкозернистые.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Бетоны. Правила подбора состава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Дороги автомобильные и аэродромы. Методы измерений неровностей оснований и покрытий</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B561F" w:rsidRDefault="004A4E0E" w:rsidP="008A0BFB">
            <w:pPr>
              <w:spacing w:after="60"/>
            </w:pPr>
            <w:r w:rsidRPr="004B561F">
              <w:t>ГОСТ 28570-90</w:t>
            </w:r>
          </w:p>
        </w:tc>
        <w:tc>
          <w:tcPr>
            <w:tcW w:w="6674" w:type="dxa"/>
            <w:tcBorders>
              <w:top w:val="single" w:sz="4" w:space="0" w:color="auto"/>
              <w:left w:val="single" w:sz="4" w:space="0" w:color="auto"/>
              <w:bottom w:val="single" w:sz="4" w:space="0" w:color="auto"/>
              <w:right w:val="single" w:sz="4" w:space="0" w:color="auto"/>
            </w:tcBorders>
          </w:tcPr>
          <w:p w:rsidR="004A4E0E" w:rsidRPr="004B561F" w:rsidRDefault="004A4E0E" w:rsidP="008A0BFB">
            <w:pPr>
              <w:spacing w:after="60"/>
            </w:pPr>
            <w:r w:rsidRPr="004B561F">
              <w:t>Бетоны. Методы определения прочности по образцам, отобранным из конструкций</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Цементы. Общие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Смеси бетонные.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9128-</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Смеси асфальтобетонные дорожные, аэродромные и асфальтобетон.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Система стандартов безопасности труда. Пожарная безопасность. Общие требования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Камни бетонные и железобетонные бортовые. Технические условия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Государственная система обеспечения единства измерений. Основные положения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Организация строительства.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Автомобильные дороги.</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4616A0" w:rsidRDefault="004A4E0E" w:rsidP="008A0BFB">
            <w:pPr>
              <w:spacing w:after="60"/>
            </w:pPr>
            <w:proofErr w:type="spellStart"/>
            <w:r>
              <w:t>СНиП</w:t>
            </w:r>
            <w:proofErr w:type="spellEnd"/>
            <w:r>
              <w:t xml:space="preserve"> </w:t>
            </w:r>
            <w:r w:rsidRPr="004A4E0E">
              <w:t>III</w:t>
            </w:r>
            <w:r>
              <w:t>-10-75</w:t>
            </w:r>
          </w:p>
        </w:tc>
        <w:tc>
          <w:tcPr>
            <w:tcW w:w="6674" w:type="dxa"/>
            <w:tcBorders>
              <w:top w:val="single" w:sz="4" w:space="0" w:color="auto"/>
              <w:left w:val="single" w:sz="4" w:space="0" w:color="auto"/>
              <w:bottom w:val="single" w:sz="4" w:space="0" w:color="auto"/>
              <w:right w:val="single" w:sz="4" w:space="0" w:color="auto"/>
            </w:tcBorders>
          </w:tcPr>
          <w:p w:rsidR="004A4E0E" w:rsidRPr="004616A0" w:rsidRDefault="004A4E0E" w:rsidP="008A0BFB">
            <w:pPr>
              <w:spacing w:after="60"/>
            </w:pPr>
            <w:r>
              <w:t>Благоустройство территории</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Инструкция по охране природной среды при строительстве, ремонте и содержании автомобильных дорог</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Инструкция по организации движения и ограждению мест производства дорожных работ.</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Нормы расхода строительных материалов на строительство и ремонт автомобильных дорог и мостов</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4A4E0E" w:rsidRPr="00EE0A90" w:rsidRDefault="004A4E0E" w:rsidP="008A0BFB">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A4E0E" w:rsidRPr="00EE0A90" w:rsidTr="008A0BFB">
        <w:trPr>
          <w:jc w:val="center"/>
        </w:trPr>
        <w:tc>
          <w:tcPr>
            <w:tcW w:w="723" w:type="dxa"/>
            <w:tcBorders>
              <w:top w:val="single" w:sz="4" w:space="0" w:color="auto"/>
              <w:left w:val="single" w:sz="4" w:space="0" w:color="auto"/>
              <w:bottom w:val="single" w:sz="4" w:space="0" w:color="auto"/>
              <w:right w:val="single" w:sz="4" w:space="0" w:color="auto"/>
            </w:tcBorders>
          </w:tcPr>
          <w:p w:rsidR="004A4E0E" w:rsidRPr="00EE0A90" w:rsidRDefault="004A4E0E" w:rsidP="005A4599">
            <w:pPr>
              <w:numPr>
                <w:ilvl w:val="0"/>
                <w:numId w:val="46"/>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4A4E0E" w:rsidRDefault="004A4E0E" w:rsidP="008A0BFB">
            <w:pPr>
              <w:widowControl w:val="0"/>
              <w:shd w:val="clear" w:color="auto" w:fill="FFFFFF"/>
              <w:tabs>
                <w:tab w:val="left" w:pos="567"/>
              </w:tabs>
              <w:autoSpaceDE w:val="0"/>
              <w:autoSpaceDN w:val="0"/>
              <w:adjustRightInd w:val="0"/>
              <w:spacing w:before="5" w:line="322" w:lineRule="exact"/>
              <w:ind w:right="-108"/>
            </w:pPr>
            <w:r w:rsidRPr="00374CBA">
              <w:rPr>
                <w:sz w:val="22"/>
                <w:szCs w:val="22"/>
              </w:rPr>
              <w:t xml:space="preserve">Письмо Департамента обеспечения безопасности дорожного движения МВД России от 19.02.2009 </w:t>
            </w:r>
          </w:p>
          <w:p w:rsidR="004A4E0E" w:rsidRPr="00374CBA" w:rsidRDefault="004A4E0E" w:rsidP="008A0BFB">
            <w:pPr>
              <w:widowControl w:val="0"/>
              <w:shd w:val="clear" w:color="auto" w:fill="FFFFFF"/>
              <w:tabs>
                <w:tab w:val="left" w:pos="567"/>
              </w:tabs>
              <w:autoSpaceDE w:val="0"/>
              <w:autoSpaceDN w:val="0"/>
              <w:adjustRightInd w:val="0"/>
              <w:spacing w:before="5" w:line="322" w:lineRule="exact"/>
              <w:ind w:right="-108"/>
              <w:rPr>
                <w:color w:val="000000"/>
                <w:sz w:val="20"/>
                <w:szCs w:val="20"/>
              </w:rPr>
            </w:pPr>
            <w:r w:rsidRPr="00374CBA">
              <w:rPr>
                <w:sz w:val="22"/>
                <w:szCs w:val="22"/>
              </w:rPr>
              <w:t>№ 13/6-1029</w:t>
            </w:r>
          </w:p>
        </w:tc>
        <w:tc>
          <w:tcPr>
            <w:tcW w:w="6674" w:type="dxa"/>
            <w:tcBorders>
              <w:top w:val="single" w:sz="4" w:space="0" w:color="auto"/>
              <w:left w:val="single" w:sz="4" w:space="0" w:color="auto"/>
              <w:bottom w:val="single" w:sz="4" w:space="0" w:color="auto"/>
              <w:right w:val="single" w:sz="4" w:space="0" w:color="auto"/>
            </w:tcBorders>
          </w:tcPr>
          <w:p w:rsidR="004A4E0E" w:rsidRPr="004A4E0E" w:rsidRDefault="004A4E0E" w:rsidP="008A0BFB">
            <w:pPr>
              <w:spacing w:after="60"/>
            </w:pPr>
            <w:r w:rsidRPr="00374CBA">
              <w:t>Организация дорожного движения  и ограждение мест произ</w:t>
            </w:r>
            <w:r>
              <w:t>водства дорожных</w:t>
            </w:r>
            <w:r w:rsidRPr="00374CBA">
              <w:t xml:space="preserve"> работ (методологические рекомендации)</w:t>
            </w:r>
          </w:p>
        </w:tc>
      </w:tr>
    </w:tbl>
    <w:p w:rsidR="0061423C" w:rsidRDefault="0061423C" w:rsidP="00242446">
      <w:pPr>
        <w:rPr>
          <w:sz w:val="28"/>
          <w:szCs w:val="28"/>
        </w:rPr>
      </w:pPr>
    </w:p>
    <w:p w:rsidR="006E33CF" w:rsidRDefault="006E33CF" w:rsidP="00242446">
      <w:pPr>
        <w:rPr>
          <w:sz w:val="28"/>
          <w:szCs w:val="28"/>
        </w:rPr>
      </w:pPr>
    </w:p>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E127F5" w:rsidRDefault="00E127F5" w:rsidP="00E127F5">
            <w:pPr>
              <w:pStyle w:val="ConsNonformat"/>
              <w:ind w:right="0"/>
              <w:rPr>
                <w:rFonts w:ascii="Times New Roman" w:hAnsi="Times New Roman" w:cs="Times New Roman"/>
                <w:sz w:val="28"/>
                <w:szCs w:val="28"/>
              </w:rPr>
            </w:pPr>
          </w:p>
          <w:p w:rsidR="00E127F5" w:rsidRDefault="00E127F5" w:rsidP="00E127F5">
            <w:pPr>
              <w:pStyle w:val="ConsNonformat"/>
              <w:ind w:right="0"/>
              <w:rPr>
                <w:rFonts w:ascii="Times New Roman" w:hAnsi="Times New Roman" w:cs="Times New Roman"/>
                <w:sz w:val="28"/>
                <w:szCs w:val="28"/>
              </w:rPr>
            </w:pPr>
          </w:p>
          <w:p w:rsidR="00E127F5" w:rsidRPr="006413C8" w:rsidRDefault="00E127F5" w:rsidP="00E127F5">
            <w:pPr>
              <w:pStyle w:val="ConsNonformat"/>
              <w:ind w:right="0"/>
              <w:rPr>
                <w:rFonts w:ascii="Times New Roman" w:hAnsi="Times New Roman" w:cs="Times New Roman"/>
                <w:sz w:val="28"/>
                <w:szCs w:val="28"/>
              </w:rPr>
            </w:pPr>
          </w:p>
          <w:p w:rsidR="006E33CF" w:rsidRPr="006413C8" w:rsidRDefault="00E127F5" w:rsidP="00E127F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Default="006E33CF" w:rsidP="00242446">
      <w:pPr>
        <w:rPr>
          <w:sz w:val="28"/>
          <w:szCs w:val="28"/>
        </w:rPr>
        <w:sectPr w:rsidR="006E33CF"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sidR="006F658A">
        <w:rPr>
          <w:sz w:val="28"/>
          <w:szCs w:val="28"/>
        </w:rPr>
        <w:t>5</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7240C9" w:rsidRDefault="007240C9" w:rsidP="00242446">
      <w:pPr>
        <w:rPr>
          <w:sz w:val="28"/>
          <w:szCs w:val="28"/>
        </w:rPr>
      </w:pPr>
    </w:p>
    <w:p w:rsidR="006E33CF" w:rsidRPr="006E33CF" w:rsidRDefault="006E33CF" w:rsidP="006E33CF">
      <w:pPr>
        <w:widowControl w:val="0"/>
        <w:autoSpaceDE w:val="0"/>
        <w:autoSpaceDN w:val="0"/>
        <w:adjustRightInd w:val="0"/>
        <w:ind w:left="720"/>
        <w:jc w:val="center"/>
        <w:rPr>
          <w:spacing w:val="-3"/>
        </w:rPr>
      </w:pPr>
      <w:r w:rsidRPr="006E33CF">
        <w:rPr>
          <w:spacing w:val="-3"/>
        </w:rPr>
        <w:t xml:space="preserve">ШТРАФ ЗА НАРУШЕНИЕ ОБЯЗАТЕЛЬСТВ ПРИ ВЫПОЛНЕНИИ РАБОТ </w:t>
      </w:r>
    </w:p>
    <w:tbl>
      <w:tblPr>
        <w:tblW w:w="5000" w:type="pct"/>
        <w:jc w:val="center"/>
        <w:tblLook w:val="04A0"/>
      </w:tblPr>
      <w:tblGrid>
        <w:gridCol w:w="8610"/>
        <w:gridCol w:w="961"/>
      </w:tblGrid>
      <w:tr w:rsidR="006E33CF" w:rsidRPr="006E33CF" w:rsidTr="00384D8B">
        <w:trPr>
          <w:trHeight w:val="324"/>
          <w:jc w:val="center"/>
        </w:trPr>
        <w:tc>
          <w:tcPr>
            <w:tcW w:w="5000" w:type="pct"/>
            <w:gridSpan w:val="2"/>
          </w:tcPr>
          <w:p w:rsidR="006E33CF" w:rsidRPr="006E33CF" w:rsidRDefault="006E33CF" w:rsidP="006E33CF">
            <w:pPr>
              <w:jc w:val="center"/>
            </w:pPr>
          </w:p>
          <w:p w:rsidR="006E33CF" w:rsidRPr="006E33CF" w:rsidRDefault="006E33CF" w:rsidP="006E33CF">
            <w:pPr>
              <w:jc w:val="both"/>
            </w:pPr>
            <w:r w:rsidRPr="006E33CF">
              <w:t>Ниже приведены размеры штрафов за нарушение обязатель</w:t>
            </w:r>
            <w:proofErr w:type="gramStart"/>
            <w:r w:rsidRPr="006E33CF">
              <w:t>ств пр</w:t>
            </w:r>
            <w:proofErr w:type="gramEnd"/>
            <w:r w:rsidRPr="006E33CF">
              <w:t>и выполнении работ в процентном отношении от стоимости этих работ:</w:t>
            </w:r>
          </w:p>
          <w:p w:rsidR="006E33CF" w:rsidRPr="006E33CF" w:rsidRDefault="006E33CF" w:rsidP="006E33CF">
            <w:pPr>
              <w:jc w:val="both"/>
            </w:pPr>
          </w:p>
          <w:p w:rsidR="006E33CF" w:rsidRPr="006E33CF" w:rsidRDefault="006E33CF" w:rsidP="006E33CF">
            <w:pPr>
              <w:jc w:val="both"/>
            </w:pPr>
          </w:p>
        </w:tc>
      </w:tr>
      <w:tr w:rsidR="006E33CF" w:rsidRPr="006E33CF" w:rsidTr="00384D8B">
        <w:trPr>
          <w:trHeight w:val="324"/>
          <w:jc w:val="center"/>
        </w:trPr>
        <w:tc>
          <w:tcPr>
            <w:tcW w:w="4498" w:type="pct"/>
          </w:tcPr>
          <w:p w:rsidR="006E33CF" w:rsidRPr="006E33CF" w:rsidRDefault="006E33CF" w:rsidP="006E33CF">
            <w:pPr>
              <w:jc w:val="both"/>
            </w:pPr>
            <w:r w:rsidRPr="006E33CF">
              <w:t>При ремонте асфальтобетонных покрытий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невыполнение требований по </w:t>
            </w:r>
            <w:proofErr w:type="spellStart"/>
            <w:r w:rsidRPr="006E33CF">
              <w:t>подгрунтовке</w:t>
            </w:r>
            <w:proofErr w:type="spellEnd"/>
            <w:r w:rsidRPr="006E33CF">
              <w:t xml:space="preserve"> основания и стенок карт при работе с горячими асфальтобетонными смесями в период строительного сезона</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нарушение температурного режима при укладке и уплотнении асфальтобетонных смесей</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требований по отделке и ровности поверхности</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w:t>
            </w:r>
            <w:proofErr w:type="spellStart"/>
            <w:r w:rsidRPr="006E33CF">
              <w:t>необеспечение</w:t>
            </w:r>
            <w:proofErr w:type="spellEnd"/>
            <w:r w:rsidRPr="006E33CF">
              <w:t xml:space="preserve"> требуемого коэффициента уплотнения (выборочно по итогам работы за месяц - снятие с общего объема)</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толщины слоя укладываемого покрытия (допустимое отклонение 10 %)</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отсутствие контрольно-измерительных приборов</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5000" w:type="pct"/>
            <w:gridSpan w:val="2"/>
          </w:tcPr>
          <w:p w:rsidR="006E33CF" w:rsidRPr="006E33CF" w:rsidRDefault="006E33CF" w:rsidP="006E33CF">
            <w:pPr>
              <w:spacing w:before="120"/>
              <w:jc w:val="both"/>
            </w:pPr>
          </w:p>
        </w:tc>
      </w:tr>
      <w:tr w:rsidR="006E33CF" w:rsidRPr="006E33CF" w:rsidTr="00384D8B">
        <w:trPr>
          <w:trHeight w:val="306"/>
          <w:jc w:val="center"/>
        </w:trPr>
        <w:tc>
          <w:tcPr>
            <w:tcW w:w="4498" w:type="pct"/>
          </w:tcPr>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При ремонте бортового камня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 использование бортового камня с внешними дефектами</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нарушение геометрических размеров основания и обоймы</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AA15C3">
            <w:pPr>
              <w:jc w:val="both"/>
            </w:pPr>
            <w:r w:rsidRPr="006E33CF">
              <w:t>- несоответствие бетонной смеси требованиям ГОСТ 7473-</w:t>
            </w:r>
            <w:r w:rsidR="00AA15C3">
              <w:t>94</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допустимых отклонений установленного бортового камня в плане и профиле</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допустимой ширины шва</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xml:space="preserve">- </w:t>
            </w:r>
            <w:proofErr w:type="spellStart"/>
            <w:r w:rsidRPr="006E33CF">
              <w:t>незаполнение</w:t>
            </w:r>
            <w:proofErr w:type="spellEnd"/>
            <w:r w:rsidRPr="006E33CF">
              <w:t xml:space="preserve"> швов раствором</w:t>
            </w:r>
          </w:p>
        </w:tc>
        <w:tc>
          <w:tcPr>
            <w:tcW w:w="502" w:type="pct"/>
          </w:tcPr>
          <w:p w:rsidR="006E33CF" w:rsidRPr="006E33CF" w:rsidRDefault="006E33CF" w:rsidP="006E33CF">
            <w:pPr>
              <w:jc w:val="center"/>
            </w:pPr>
            <w:r w:rsidRPr="006E33CF">
              <w:t>30 %.</w:t>
            </w:r>
          </w:p>
        </w:tc>
      </w:tr>
    </w:tbl>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E127F5" w:rsidRDefault="00E127F5" w:rsidP="00E127F5">
            <w:pPr>
              <w:pStyle w:val="ConsNonformat"/>
              <w:ind w:right="0"/>
              <w:rPr>
                <w:rFonts w:ascii="Times New Roman" w:hAnsi="Times New Roman" w:cs="Times New Roman"/>
                <w:sz w:val="28"/>
                <w:szCs w:val="28"/>
              </w:rPr>
            </w:pPr>
          </w:p>
          <w:p w:rsidR="00E127F5" w:rsidRDefault="00E127F5" w:rsidP="00E127F5">
            <w:pPr>
              <w:pStyle w:val="ConsNonformat"/>
              <w:ind w:right="0"/>
              <w:rPr>
                <w:rFonts w:ascii="Times New Roman" w:hAnsi="Times New Roman" w:cs="Times New Roman"/>
                <w:sz w:val="28"/>
                <w:szCs w:val="28"/>
              </w:rPr>
            </w:pPr>
          </w:p>
          <w:p w:rsidR="00E127F5" w:rsidRPr="006413C8" w:rsidRDefault="00E127F5" w:rsidP="00E127F5">
            <w:pPr>
              <w:pStyle w:val="ConsNonformat"/>
              <w:ind w:right="0"/>
              <w:rPr>
                <w:rFonts w:ascii="Times New Roman" w:hAnsi="Times New Roman" w:cs="Times New Roman"/>
                <w:sz w:val="28"/>
                <w:szCs w:val="28"/>
              </w:rPr>
            </w:pPr>
          </w:p>
          <w:p w:rsidR="006E33CF" w:rsidRPr="006413C8" w:rsidRDefault="00E127F5" w:rsidP="00E127F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Pr="00216ED3" w:rsidRDefault="006E33CF" w:rsidP="00242446">
      <w:pPr>
        <w:rPr>
          <w:sz w:val="28"/>
          <w:szCs w:val="28"/>
        </w:rPr>
      </w:pPr>
    </w:p>
    <w:sectPr w:rsidR="006E33CF" w:rsidRPr="00216ED3" w:rsidSect="006C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2C" w:rsidRDefault="00A7332C" w:rsidP="006C1585">
      <w:r>
        <w:separator/>
      </w:r>
    </w:p>
  </w:endnote>
  <w:endnote w:type="continuationSeparator" w:id="0">
    <w:p w:rsidR="00A7332C" w:rsidRDefault="00A7332C" w:rsidP="006C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81475E" w:rsidP="006C1585">
    <w:pPr>
      <w:pStyle w:val="ac"/>
      <w:framePr w:wrap="around" w:vAnchor="text" w:hAnchor="margin" w:xAlign="right" w:y="1"/>
      <w:rPr>
        <w:rStyle w:val="af2"/>
      </w:rPr>
    </w:pPr>
    <w:r>
      <w:rPr>
        <w:rStyle w:val="af2"/>
      </w:rPr>
      <w:fldChar w:fldCharType="begin"/>
    </w:r>
    <w:r w:rsidR="00384D8B">
      <w:rPr>
        <w:rStyle w:val="af2"/>
      </w:rPr>
      <w:instrText xml:space="preserve">PAGE  </w:instrText>
    </w:r>
    <w:r>
      <w:rPr>
        <w:rStyle w:val="af2"/>
      </w:rPr>
      <w:fldChar w:fldCharType="end"/>
    </w:r>
  </w:p>
  <w:p w:rsidR="00384D8B" w:rsidRDefault="00384D8B" w:rsidP="006C15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384D8B" w:rsidP="006C15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2C" w:rsidRDefault="00A7332C" w:rsidP="006C1585">
      <w:r>
        <w:separator/>
      </w:r>
    </w:p>
  </w:footnote>
  <w:footnote w:type="continuationSeparator" w:id="0">
    <w:p w:rsidR="00A7332C" w:rsidRDefault="00A7332C" w:rsidP="006C1585">
      <w:r>
        <w:continuationSeparator/>
      </w:r>
    </w:p>
  </w:footnote>
  <w:footnote w:id="1">
    <w:p w:rsidR="00384D8B" w:rsidRPr="00462308" w:rsidRDefault="00384D8B" w:rsidP="006C1585">
      <w:pPr>
        <w:pStyle w:val="ConsPlusNonformat"/>
        <w:widowControl/>
        <w:jc w:val="both"/>
        <w:rPr>
          <w:rFonts w:ascii="Times New Roman" w:hAnsi="Times New Roman" w:cs="Times New Roman"/>
          <w:sz w:val="16"/>
          <w:szCs w:val="16"/>
        </w:rPr>
      </w:pPr>
      <w:r>
        <w:rPr>
          <w:rStyle w:val="ae"/>
          <w:rFonts w:cs="Courier New"/>
        </w:rPr>
        <w:footnoteRef/>
      </w:r>
      <w:r w:rsidRPr="00462308">
        <w:rPr>
          <w:rFonts w:ascii="Times New Roman" w:hAnsi="Times New Roman" w:cs="Times New Roman"/>
          <w:sz w:val="16"/>
          <w:szCs w:val="16"/>
        </w:rPr>
        <w:t xml:space="preserve">Доверенность изготавливается на фирменном бланке организации </w:t>
      </w:r>
      <w:r>
        <w:rPr>
          <w:rFonts w:ascii="Times New Roman" w:hAnsi="Times New Roman" w:cs="Times New Roman"/>
          <w:sz w:val="16"/>
          <w:szCs w:val="16"/>
        </w:rPr>
        <w:t>–</w:t>
      </w:r>
      <w:r w:rsidRPr="00462308">
        <w:rPr>
          <w:rFonts w:ascii="Times New Roman" w:hAnsi="Times New Roman" w:cs="Times New Roman"/>
          <w:sz w:val="16"/>
          <w:szCs w:val="16"/>
        </w:rPr>
        <w:t xml:space="preserve"> участника</w:t>
      </w:r>
      <w:r>
        <w:rPr>
          <w:rFonts w:ascii="Times New Roman" w:hAnsi="Times New Roman" w:cs="Times New Roman"/>
          <w:sz w:val="16"/>
          <w:szCs w:val="16"/>
        </w:rPr>
        <w:t xml:space="preserve"> аукциона</w:t>
      </w:r>
      <w:r w:rsidRPr="00462308">
        <w:rPr>
          <w:rFonts w:ascii="Times New Roman" w:hAnsi="Times New Roman" w:cs="Times New Roman"/>
          <w:sz w:val="16"/>
          <w:szCs w:val="16"/>
        </w:rPr>
        <w:t>, при его наличии.</w:t>
      </w:r>
    </w:p>
    <w:p w:rsidR="00384D8B" w:rsidRDefault="00384D8B" w:rsidP="006C1585">
      <w:pPr>
        <w:pStyle w:val="af"/>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81475E" w:rsidP="00082AB3">
    <w:pPr>
      <w:pStyle w:val="aa"/>
      <w:jc w:val="center"/>
    </w:pPr>
    <w:fldSimple w:instr=" PAGE   \* MERGEFORMAT ">
      <w:r w:rsidR="00A5626E">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8985"/>
      <w:docPartObj>
        <w:docPartGallery w:val="Page Numbers (Top of Page)"/>
        <w:docPartUnique/>
      </w:docPartObj>
    </w:sdtPr>
    <w:sdtContent>
      <w:p w:rsidR="00384D8B" w:rsidRDefault="0081475E" w:rsidP="00024CB3">
        <w:pPr>
          <w:pStyle w:val="aa"/>
          <w:jc w:val="center"/>
        </w:pPr>
        <w:fldSimple w:instr=" PAGE   \* MERGEFORMAT ">
          <w:r w:rsidR="004047DD">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F5"/>
    <w:multiLevelType w:val="hybridMultilevel"/>
    <w:tmpl w:val="DC4831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6C57F0"/>
    <w:multiLevelType w:val="hybridMultilevel"/>
    <w:tmpl w:val="A19EA5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D64E6"/>
    <w:multiLevelType w:val="hybridMultilevel"/>
    <w:tmpl w:val="57FE2F8A"/>
    <w:lvl w:ilvl="0" w:tplc="2606257C">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6F4754"/>
    <w:multiLevelType w:val="hybridMultilevel"/>
    <w:tmpl w:val="42123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105E0"/>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B03C68"/>
    <w:multiLevelType w:val="hybridMultilevel"/>
    <w:tmpl w:val="295C3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6C7068"/>
    <w:multiLevelType w:val="multilevel"/>
    <w:tmpl w:val="EC2E3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60491F"/>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4E0373"/>
    <w:multiLevelType w:val="hybridMultilevel"/>
    <w:tmpl w:val="EBFCDB5C"/>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B339AF"/>
    <w:multiLevelType w:val="hybridMultilevel"/>
    <w:tmpl w:val="5CDCF712"/>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C18D3"/>
    <w:multiLevelType w:val="hybridMultilevel"/>
    <w:tmpl w:val="03B221EC"/>
    <w:lvl w:ilvl="0" w:tplc="EC9E1A9C">
      <w:start w:val="1"/>
      <w:numFmt w:val="bullet"/>
      <w:lvlText w:val="-"/>
      <w:lvlJc w:val="left"/>
      <w:pPr>
        <w:tabs>
          <w:tab w:val="num" w:pos="2129"/>
        </w:tabs>
        <w:ind w:left="2129" w:hanging="360"/>
      </w:pPr>
      <w:rPr>
        <w:rFonts w:ascii="Times New Roman" w:hAnsi="Times New Roman" w:hint="default"/>
        <w:sz w:val="24"/>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1">
    <w:nsid w:val="27D12940"/>
    <w:multiLevelType w:val="hybridMultilevel"/>
    <w:tmpl w:val="973656EA"/>
    <w:lvl w:ilvl="0" w:tplc="B25885D2">
      <w:start w:val="1"/>
      <w:numFmt w:val="decimal"/>
      <w:lvlText w:val="%1."/>
      <w:lvlJc w:val="left"/>
      <w:pPr>
        <w:tabs>
          <w:tab w:val="num" w:pos="1759"/>
        </w:tabs>
        <w:ind w:left="1759" w:hanging="1050"/>
      </w:pPr>
      <w:rPr>
        <w:rFonts w:cs="Times New Roman" w:hint="default"/>
        <w:b/>
      </w:rPr>
    </w:lvl>
    <w:lvl w:ilvl="1" w:tplc="3EC44092">
      <w:numFmt w:val="none"/>
      <w:lvlText w:val=""/>
      <w:lvlJc w:val="left"/>
      <w:pPr>
        <w:tabs>
          <w:tab w:val="num" w:pos="360"/>
        </w:tabs>
      </w:pPr>
      <w:rPr>
        <w:rFonts w:cs="Times New Roman"/>
      </w:rPr>
    </w:lvl>
    <w:lvl w:ilvl="2" w:tplc="87204900">
      <w:numFmt w:val="none"/>
      <w:lvlText w:val=""/>
      <w:lvlJc w:val="left"/>
      <w:pPr>
        <w:tabs>
          <w:tab w:val="num" w:pos="360"/>
        </w:tabs>
      </w:pPr>
      <w:rPr>
        <w:rFonts w:cs="Times New Roman"/>
      </w:rPr>
    </w:lvl>
    <w:lvl w:ilvl="3" w:tplc="0D1671EA">
      <w:numFmt w:val="none"/>
      <w:lvlText w:val=""/>
      <w:lvlJc w:val="left"/>
      <w:pPr>
        <w:tabs>
          <w:tab w:val="num" w:pos="360"/>
        </w:tabs>
      </w:pPr>
      <w:rPr>
        <w:rFonts w:cs="Times New Roman"/>
      </w:rPr>
    </w:lvl>
    <w:lvl w:ilvl="4" w:tplc="C04009B4">
      <w:numFmt w:val="none"/>
      <w:lvlText w:val=""/>
      <w:lvlJc w:val="left"/>
      <w:pPr>
        <w:tabs>
          <w:tab w:val="num" w:pos="360"/>
        </w:tabs>
      </w:pPr>
      <w:rPr>
        <w:rFonts w:cs="Times New Roman"/>
      </w:rPr>
    </w:lvl>
    <w:lvl w:ilvl="5" w:tplc="BE64747E">
      <w:numFmt w:val="none"/>
      <w:lvlText w:val=""/>
      <w:lvlJc w:val="left"/>
      <w:pPr>
        <w:tabs>
          <w:tab w:val="num" w:pos="360"/>
        </w:tabs>
      </w:pPr>
      <w:rPr>
        <w:rFonts w:cs="Times New Roman"/>
      </w:rPr>
    </w:lvl>
    <w:lvl w:ilvl="6" w:tplc="97B224F8">
      <w:numFmt w:val="none"/>
      <w:lvlText w:val=""/>
      <w:lvlJc w:val="left"/>
      <w:pPr>
        <w:tabs>
          <w:tab w:val="num" w:pos="360"/>
        </w:tabs>
      </w:pPr>
      <w:rPr>
        <w:rFonts w:cs="Times New Roman"/>
      </w:rPr>
    </w:lvl>
    <w:lvl w:ilvl="7" w:tplc="9DDEE5BA">
      <w:numFmt w:val="none"/>
      <w:lvlText w:val=""/>
      <w:lvlJc w:val="left"/>
      <w:pPr>
        <w:tabs>
          <w:tab w:val="num" w:pos="360"/>
        </w:tabs>
      </w:pPr>
      <w:rPr>
        <w:rFonts w:cs="Times New Roman"/>
      </w:rPr>
    </w:lvl>
    <w:lvl w:ilvl="8" w:tplc="BF7A2962">
      <w:numFmt w:val="none"/>
      <w:lvlText w:val=""/>
      <w:lvlJc w:val="left"/>
      <w:pPr>
        <w:tabs>
          <w:tab w:val="num" w:pos="360"/>
        </w:tabs>
      </w:pPr>
      <w:rPr>
        <w:rFonts w:cs="Times New Roman"/>
      </w:rPr>
    </w:lvl>
  </w:abstractNum>
  <w:abstractNum w:abstractNumId="12">
    <w:nsid w:val="28463A27"/>
    <w:multiLevelType w:val="multilevel"/>
    <w:tmpl w:val="17EC32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6313F7"/>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6706D1"/>
    <w:multiLevelType w:val="hybridMultilevel"/>
    <w:tmpl w:val="7474FA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B0C374C"/>
    <w:multiLevelType w:val="hybridMultilevel"/>
    <w:tmpl w:val="59801068"/>
    <w:lvl w:ilvl="0" w:tplc="C74EA174">
      <w:start w:val="1"/>
      <w:numFmt w:val="decimal"/>
      <w:suff w:val="space"/>
      <w:lvlText w:val="%1."/>
      <w:lvlJc w:val="left"/>
      <w:pPr>
        <w:ind w:left="2340" w:hanging="780"/>
      </w:pPr>
      <w:rPr>
        <w:rFonts w:cs="Times New Roman" w:hint="default"/>
        <w:i w:val="0"/>
        <w:color w:val="auto"/>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6">
    <w:nsid w:val="2BA46C4E"/>
    <w:multiLevelType w:val="hybridMultilevel"/>
    <w:tmpl w:val="955E9F9A"/>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BFA56D6"/>
    <w:multiLevelType w:val="hybridMultilevel"/>
    <w:tmpl w:val="47FE6E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5DE3704">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F6A90"/>
    <w:multiLevelType w:val="hybridMultilevel"/>
    <w:tmpl w:val="2836F062"/>
    <w:lvl w:ilvl="0" w:tplc="02DE47F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F5619D"/>
    <w:multiLevelType w:val="hybridMultilevel"/>
    <w:tmpl w:val="0D4C9016"/>
    <w:lvl w:ilvl="0" w:tplc="BB7863B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DB634CF"/>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379CD"/>
    <w:multiLevelType w:val="hybridMultilevel"/>
    <w:tmpl w:val="548CDCBE"/>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606F35"/>
    <w:multiLevelType w:val="hybridMultilevel"/>
    <w:tmpl w:val="84F2D1CE"/>
    <w:lvl w:ilvl="0" w:tplc="C18ED9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4F52174"/>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4128E"/>
    <w:multiLevelType w:val="multilevel"/>
    <w:tmpl w:val="E0A82D8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8D7FBA"/>
    <w:multiLevelType w:val="hybridMultilevel"/>
    <w:tmpl w:val="C2804288"/>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D2C4BE4">
      <w:start w:val="1"/>
      <w:numFmt w:val="bullet"/>
      <w:suff w:val="space"/>
      <w:lvlText w:val=""/>
      <w:lvlJc w:val="left"/>
      <w:pPr>
        <w:ind w:left="1429"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352E6"/>
    <w:multiLevelType w:val="hybridMultilevel"/>
    <w:tmpl w:val="DBBC5A9C"/>
    <w:lvl w:ilvl="0" w:tplc="00E82130">
      <w:start w:val="1"/>
      <w:numFmt w:val="decimal"/>
      <w:lvlText w:val="%1."/>
      <w:lvlJc w:val="left"/>
      <w:pPr>
        <w:tabs>
          <w:tab w:val="num" w:pos="810"/>
        </w:tabs>
        <w:ind w:left="810" w:hanging="450"/>
      </w:pPr>
      <w:rPr>
        <w:rFonts w:cs="Times New Roman" w:hint="default"/>
      </w:rPr>
    </w:lvl>
    <w:lvl w:ilvl="1" w:tplc="7082C07A">
      <w:start w:val="1"/>
      <w:numFmt w:val="bullet"/>
      <w:lvlText w:val="-"/>
      <w:lvlJc w:val="left"/>
      <w:pPr>
        <w:tabs>
          <w:tab w:val="num" w:pos="720"/>
        </w:tabs>
        <w:ind w:left="72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39429FF"/>
    <w:multiLevelType w:val="hybridMultilevel"/>
    <w:tmpl w:val="A0205854"/>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D45B07"/>
    <w:multiLevelType w:val="hybridMultilevel"/>
    <w:tmpl w:val="8CAC04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DE4FBE"/>
    <w:multiLevelType w:val="hybridMultilevel"/>
    <w:tmpl w:val="07FEF1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046F37"/>
    <w:multiLevelType w:val="hybridMultilevel"/>
    <w:tmpl w:val="DEDC5374"/>
    <w:lvl w:ilvl="0" w:tplc="AEEC44F2">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BA80D48"/>
    <w:multiLevelType w:val="hybridMultilevel"/>
    <w:tmpl w:val="164CD8B2"/>
    <w:lvl w:ilvl="0" w:tplc="4A0C0FCA">
      <w:start w:val="1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CF26BE2"/>
    <w:multiLevelType w:val="hybridMultilevel"/>
    <w:tmpl w:val="112052F4"/>
    <w:lvl w:ilvl="0" w:tplc="85DE37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964934"/>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7173C"/>
    <w:multiLevelType w:val="hybridMultilevel"/>
    <w:tmpl w:val="1C9E5698"/>
    <w:lvl w:ilvl="0" w:tplc="9CE698F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71F69ED"/>
    <w:multiLevelType w:val="hybridMultilevel"/>
    <w:tmpl w:val="EB1AD586"/>
    <w:lvl w:ilvl="0" w:tplc="8B84E4E6">
      <w:start w:val="4"/>
      <w:numFmt w:val="bullet"/>
      <w:lvlText w:val="-"/>
      <w:lvlJc w:val="left"/>
      <w:pPr>
        <w:tabs>
          <w:tab w:val="num" w:pos="1980"/>
        </w:tabs>
        <w:ind w:left="1980" w:hanging="144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9D72166"/>
    <w:multiLevelType w:val="hybridMultilevel"/>
    <w:tmpl w:val="F44EE82E"/>
    <w:lvl w:ilvl="0" w:tplc="AA2E2482">
      <w:start w:val="1"/>
      <w:numFmt w:val="decimal"/>
      <w:lvlText w:val="%1."/>
      <w:lvlJc w:val="left"/>
      <w:pPr>
        <w:ind w:left="1684" w:hanging="9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0484CA2"/>
    <w:multiLevelType w:val="hybridMultilevel"/>
    <w:tmpl w:val="69D80588"/>
    <w:lvl w:ilvl="0" w:tplc="E0CEBFB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1632E45"/>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94C70"/>
    <w:multiLevelType w:val="hybridMultilevel"/>
    <w:tmpl w:val="34086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9296E65"/>
    <w:multiLevelType w:val="hybridMultilevel"/>
    <w:tmpl w:val="A1E2D728"/>
    <w:lvl w:ilvl="0" w:tplc="8B84DA20">
      <w:start w:val="1"/>
      <w:numFmt w:val="decimal"/>
      <w:lvlText w:val="5.%1."/>
      <w:lvlJc w:val="left"/>
      <w:pPr>
        <w:ind w:left="720" w:hanging="360"/>
      </w:pPr>
      <w:rPr>
        <w:rFonts w:hint="default"/>
      </w:rPr>
    </w:lvl>
    <w:lvl w:ilvl="1" w:tplc="8E9A1300">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57099"/>
    <w:multiLevelType w:val="hybridMultilevel"/>
    <w:tmpl w:val="D3AAC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BD97472"/>
    <w:multiLevelType w:val="hybridMultilevel"/>
    <w:tmpl w:val="00700662"/>
    <w:lvl w:ilvl="0" w:tplc="B59C9454">
      <w:start w:val="10"/>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A091B"/>
    <w:multiLevelType w:val="multilevel"/>
    <w:tmpl w:val="4A3C5DBC"/>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0"/>
  </w:num>
  <w:num w:numId="6">
    <w:abstractNumId w:val="38"/>
  </w:num>
  <w:num w:numId="7">
    <w:abstractNumId w:val="26"/>
  </w:num>
  <w:num w:numId="8">
    <w:abstractNumId w:val="32"/>
  </w:num>
  <w:num w:numId="9">
    <w:abstractNumId w:val="10"/>
  </w:num>
  <w:num w:numId="10">
    <w:abstractNumId w:val="16"/>
  </w:num>
  <w:num w:numId="11">
    <w:abstractNumId w:val="8"/>
  </w:num>
  <w:num w:numId="12">
    <w:abstractNumId w:val="13"/>
  </w:num>
  <w:num w:numId="13">
    <w:abstractNumId w:val="5"/>
  </w:num>
  <w:num w:numId="14">
    <w:abstractNumId w:val="4"/>
  </w:num>
  <w:num w:numId="15">
    <w:abstractNumId w:val="3"/>
  </w:num>
  <w:num w:numId="16">
    <w:abstractNumId w:val="7"/>
  </w:num>
  <w:num w:numId="17">
    <w:abstractNumId w:val="43"/>
  </w:num>
  <w:num w:numId="18">
    <w:abstractNumId w:val="11"/>
  </w:num>
  <w:num w:numId="19">
    <w:abstractNumId w:val="29"/>
  </w:num>
  <w:num w:numId="20">
    <w:abstractNumId w:val="37"/>
  </w:num>
  <w:num w:numId="21">
    <w:abstractNumId w:val="35"/>
  </w:num>
  <w:num w:numId="22">
    <w:abstractNumId w:val="18"/>
  </w:num>
  <w:num w:numId="23">
    <w:abstractNumId w:val="22"/>
  </w:num>
  <w:num w:numId="24">
    <w:abstractNumId w:val="19"/>
  </w:num>
  <w:num w:numId="25">
    <w:abstractNumId w:val="40"/>
  </w:num>
  <w:num w:numId="26">
    <w:abstractNumId w:val="15"/>
  </w:num>
  <w:num w:numId="27">
    <w:abstractNumId w:val="21"/>
  </w:num>
  <w:num w:numId="28">
    <w:abstractNumId w:val="6"/>
  </w:num>
  <w:num w:numId="29">
    <w:abstractNumId w:val="12"/>
  </w:num>
  <w:num w:numId="30">
    <w:abstractNumId w:val="45"/>
  </w:num>
  <w:num w:numId="31">
    <w:abstractNumId w:val="24"/>
  </w:num>
  <w:num w:numId="32">
    <w:abstractNumId w:val="9"/>
  </w:num>
  <w:num w:numId="33">
    <w:abstractNumId w:val="39"/>
  </w:num>
  <w:num w:numId="34">
    <w:abstractNumId w:val="1"/>
  </w:num>
  <w:num w:numId="35">
    <w:abstractNumId w:val="25"/>
  </w:num>
  <w:num w:numId="36">
    <w:abstractNumId w:val="17"/>
  </w:num>
  <w:num w:numId="37">
    <w:abstractNumId w:val="27"/>
  </w:num>
  <w:num w:numId="38">
    <w:abstractNumId w:val="33"/>
  </w:num>
  <w:num w:numId="39">
    <w:abstractNumId w:val="41"/>
  </w:num>
  <w:num w:numId="40">
    <w:abstractNumId w:val="42"/>
  </w:num>
  <w:num w:numId="41">
    <w:abstractNumId w:val="44"/>
  </w:num>
  <w:num w:numId="42">
    <w:abstractNumId w:val="31"/>
  </w:num>
  <w:num w:numId="43">
    <w:abstractNumId w:val="28"/>
  </w:num>
  <w:num w:numId="44">
    <w:abstractNumId w:val="23"/>
  </w:num>
  <w:num w:numId="45">
    <w:abstractNumId w:val="3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1585"/>
    <w:rsid w:val="00003B5A"/>
    <w:rsid w:val="0000403C"/>
    <w:rsid w:val="00004F57"/>
    <w:rsid w:val="000067D1"/>
    <w:rsid w:val="00007FE3"/>
    <w:rsid w:val="00024CB3"/>
    <w:rsid w:val="00042D41"/>
    <w:rsid w:val="0004371E"/>
    <w:rsid w:val="0004383C"/>
    <w:rsid w:val="00070982"/>
    <w:rsid w:val="00071E73"/>
    <w:rsid w:val="00077B13"/>
    <w:rsid w:val="00082AB3"/>
    <w:rsid w:val="000956FF"/>
    <w:rsid w:val="000E7488"/>
    <w:rsid w:val="000F30AB"/>
    <w:rsid w:val="001127A4"/>
    <w:rsid w:val="00120BB9"/>
    <w:rsid w:val="00136288"/>
    <w:rsid w:val="001376B8"/>
    <w:rsid w:val="0016557E"/>
    <w:rsid w:val="0018318E"/>
    <w:rsid w:val="001A24CD"/>
    <w:rsid w:val="001B58C3"/>
    <w:rsid w:val="001B674C"/>
    <w:rsid w:val="001C0EA4"/>
    <w:rsid w:val="001C113C"/>
    <w:rsid w:val="001C19CC"/>
    <w:rsid w:val="001D210E"/>
    <w:rsid w:val="001D311F"/>
    <w:rsid w:val="001D3ADA"/>
    <w:rsid w:val="001E0EFA"/>
    <w:rsid w:val="001F1328"/>
    <w:rsid w:val="00205FD0"/>
    <w:rsid w:val="00211B0C"/>
    <w:rsid w:val="00216ED3"/>
    <w:rsid w:val="002254BE"/>
    <w:rsid w:val="00242446"/>
    <w:rsid w:val="00242713"/>
    <w:rsid w:val="002518BD"/>
    <w:rsid w:val="00274E94"/>
    <w:rsid w:val="00276656"/>
    <w:rsid w:val="0028189B"/>
    <w:rsid w:val="00287615"/>
    <w:rsid w:val="00293317"/>
    <w:rsid w:val="00294B33"/>
    <w:rsid w:val="00296EE9"/>
    <w:rsid w:val="002A41BC"/>
    <w:rsid w:val="002A7C00"/>
    <w:rsid w:val="002B68F9"/>
    <w:rsid w:val="002D6A14"/>
    <w:rsid w:val="002E59FD"/>
    <w:rsid w:val="002F17D7"/>
    <w:rsid w:val="002F4497"/>
    <w:rsid w:val="0031292B"/>
    <w:rsid w:val="00315C4C"/>
    <w:rsid w:val="00342536"/>
    <w:rsid w:val="00344942"/>
    <w:rsid w:val="00355DBA"/>
    <w:rsid w:val="00363B0A"/>
    <w:rsid w:val="00375E83"/>
    <w:rsid w:val="00384D8B"/>
    <w:rsid w:val="00393273"/>
    <w:rsid w:val="003E50AF"/>
    <w:rsid w:val="003F243C"/>
    <w:rsid w:val="004047DD"/>
    <w:rsid w:val="00431ABA"/>
    <w:rsid w:val="004369D3"/>
    <w:rsid w:val="00447B4B"/>
    <w:rsid w:val="0045456B"/>
    <w:rsid w:val="0046058E"/>
    <w:rsid w:val="00463126"/>
    <w:rsid w:val="00466474"/>
    <w:rsid w:val="00487D17"/>
    <w:rsid w:val="00493ED5"/>
    <w:rsid w:val="00494BA8"/>
    <w:rsid w:val="004A4E0E"/>
    <w:rsid w:val="004A75FB"/>
    <w:rsid w:val="004C0E61"/>
    <w:rsid w:val="004C4B3F"/>
    <w:rsid w:val="004C5880"/>
    <w:rsid w:val="004D24E4"/>
    <w:rsid w:val="004E5C97"/>
    <w:rsid w:val="00507029"/>
    <w:rsid w:val="00531692"/>
    <w:rsid w:val="00537C8B"/>
    <w:rsid w:val="0055625A"/>
    <w:rsid w:val="00557AC8"/>
    <w:rsid w:val="005759F5"/>
    <w:rsid w:val="00577032"/>
    <w:rsid w:val="00584A8B"/>
    <w:rsid w:val="005A4599"/>
    <w:rsid w:val="005A4E20"/>
    <w:rsid w:val="005B02DD"/>
    <w:rsid w:val="005E0303"/>
    <w:rsid w:val="005E41D8"/>
    <w:rsid w:val="005E6416"/>
    <w:rsid w:val="0061423C"/>
    <w:rsid w:val="00646EA2"/>
    <w:rsid w:val="006539B9"/>
    <w:rsid w:val="006602D3"/>
    <w:rsid w:val="00663305"/>
    <w:rsid w:val="00664C80"/>
    <w:rsid w:val="0067135E"/>
    <w:rsid w:val="00681BBD"/>
    <w:rsid w:val="00683384"/>
    <w:rsid w:val="00697029"/>
    <w:rsid w:val="006C0F2A"/>
    <w:rsid w:val="006C1585"/>
    <w:rsid w:val="006D5C00"/>
    <w:rsid w:val="006E33CF"/>
    <w:rsid w:val="006F2469"/>
    <w:rsid w:val="006F40C6"/>
    <w:rsid w:val="006F658A"/>
    <w:rsid w:val="007076D3"/>
    <w:rsid w:val="007240C9"/>
    <w:rsid w:val="00727814"/>
    <w:rsid w:val="00755586"/>
    <w:rsid w:val="0075739B"/>
    <w:rsid w:val="007672C1"/>
    <w:rsid w:val="007837ED"/>
    <w:rsid w:val="00786257"/>
    <w:rsid w:val="00792EBC"/>
    <w:rsid w:val="007A71E5"/>
    <w:rsid w:val="007C33B7"/>
    <w:rsid w:val="007C628F"/>
    <w:rsid w:val="007C716D"/>
    <w:rsid w:val="007D5BB3"/>
    <w:rsid w:val="008120E6"/>
    <w:rsid w:val="0081475E"/>
    <w:rsid w:val="0081690F"/>
    <w:rsid w:val="00866078"/>
    <w:rsid w:val="00877914"/>
    <w:rsid w:val="00885768"/>
    <w:rsid w:val="008A1046"/>
    <w:rsid w:val="008A2EFF"/>
    <w:rsid w:val="008A6872"/>
    <w:rsid w:val="008C34A5"/>
    <w:rsid w:val="008C4C07"/>
    <w:rsid w:val="008D32DD"/>
    <w:rsid w:val="008E1C0F"/>
    <w:rsid w:val="008E462B"/>
    <w:rsid w:val="008F268D"/>
    <w:rsid w:val="008F3DD1"/>
    <w:rsid w:val="00900798"/>
    <w:rsid w:val="009022FA"/>
    <w:rsid w:val="00902AEC"/>
    <w:rsid w:val="00904D32"/>
    <w:rsid w:val="009053BD"/>
    <w:rsid w:val="00905FD2"/>
    <w:rsid w:val="00931FAC"/>
    <w:rsid w:val="00932B48"/>
    <w:rsid w:val="00940AE6"/>
    <w:rsid w:val="00953EA0"/>
    <w:rsid w:val="009570F8"/>
    <w:rsid w:val="00962A47"/>
    <w:rsid w:val="00970578"/>
    <w:rsid w:val="009803C2"/>
    <w:rsid w:val="009A1807"/>
    <w:rsid w:val="009A39C7"/>
    <w:rsid w:val="009A72BC"/>
    <w:rsid w:val="009B023C"/>
    <w:rsid w:val="009B68D9"/>
    <w:rsid w:val="009B72AA"/>
    <w:rsid w:val="009C65BD"/>
    <w:rsid w:val="009D1048"/>
    <w:rsid w:val="009D111F"/>
    <w:rsid w:val="00A0484E"/>
    <w:rsid w:val="00A04A97"/>
    <w:rsid w:val="00A1384A"/>
    <w:rsid w:val="00A23D24"/>
    <w:rsid w:val="00A424C5"/>
    <w:rsid w:val="00A44224"/>
    <w:rsid w:val="00A5621B"/>
    <w:rsid w:val="00A5626E"/>
    <w:rsid w:val="00A62586"/>
    <w:rsid w:val="00A7332C"/>
    <w:rsid w:val="00A83BF2"/>
    <w:rsid w:val="00A9531A"/>
    <w:rsid w:val="00A966E8"/>
    <w:rsid w:val="00AA15C3"/>
    <w:rsid w:val="00AB2195"/>
    <w:rsid w:val="00AB68C2"/>
    <w:rsid w:val="00AC593D"/>
    <w:rsid w:val="00AC6709"/>
    <w:rsid w:val="00AE6512"/>
    <w:rsid w:val="00B024C0"/>
    <w:rsid w:val="00B43AE3"/>
    <w:rsid w:val="00B57A02"/>
    <w:rsid w:val="00B65095"/>
    <w:rsid w:val="00B765C7"/>
    <w:rsid w:val="00B76874"/>
    <w:rsid w:val="00B83AFF"/>
    <w:rsid w:val="00B85D9E"/>
    <w:rsid w:val="00BA3D88"/>
    <w:rsid w:val="00BB1701"/>
    <w:rsid w:val="00BB5359"/>
    <w:rsid w:val="00BB7EDB"/>
    <w:rsid w:val="00BC0B11"/>
    <w:rsid w:val="00BE1E85"/>
    <w:rsid w:val="00BE247A"/>
    <w:rsid w:val="00BE5D31"/>
    <w:rsid w:val="00BF4E4D"/>
    <w:rsid w:val="00C00291"/>
    <w:rsid w:val="00C1505E"/>
    <w:rsid w:val="00C47F15"/>
    <w:rsid w:val="00C8363A"/>
    <w:rsid w:val="00C943CD"/>
    <w:rsid w:val="00CA7AB6"/>
    <w:rsid w:val="00CB6AD9"/>
    <w:rsid w:val="00CC62CA"/>
    <w:rsid w:val="00CE002D"/>
    <w:rsid w:val="00CE0389"/>
    <w:rsid w:val="00CE43AA"/>
    <w:rsid w:val="00D0074F"/>
    <w:rsid w:val="00D05811"/>
    <w:rsid w:val="00D13C7B"/>
    <w:rsid w:val="00D14C62"/>
    <w:rsid w:val="00D5031D"/>
    <w:rsid w:val="00D57C8A"/>
    <w:rsid w:val="00D87F5E"/>
    <w:rsid w:val="00DA6439"/>
    <w:rsid w:val="00DB17F6"/>
    <w:rsid w:val="00DE2107"/>
    <w:rsid w:val="00DE328C"/>
    <w:rsid w:val="00DF4FDC"/>
    <w:rsid w:val="00E07830"/>
    <w:rsid w:val="00E127F5"/>
    <w:rsid w:val="00E27633"/>
    <w:rsid w:val="00E30169"/>
    <w:rsid w:val="00E34A1B"/>
    <w:rsid w:val="00E57031"/>
    <w:rsid w:val="00E63840"/>
    <w:rsid w:val="00E70311"/>
    <w:rsid w:val="00E745B5"/>
    <w:rsid w:val="00EA15FA"/>
    <w:rsid w:val="00EB372B"/>
    <w:rsid w:val="00EB3FCB"/>
    <w:rsid w:val="00ED4BCD"/>
    <w:rsid w:val="00EE0A90"/>
    <w:rsid w:val="00EE2F24"/>
    <w:rsid w:val="00EE42F7"/>
    <w:rsid w:val="00EF1263"/>
    <w:rsid w:val="00EF6864"/>
    <w:rsid w:val="00F023AD"/>
    <w:rsid w:val="00F07165"/>
    <w:rsid w:val="00F2388F"/>
    <w:rsid w:val="00F42191"/>
    <w:rsid w:val="00F60A7B"/>
    <w:rsid w:val="00F73FBC"/>
    <w:rsid w:val="00F858C7"/>
    <w:rsid w:val="00F91E0B"/>
    <w:rsid w:val="00F93264"/>
    <w:rsid w:val="00FB197E"/>
    <w:rsid w:val="00FC2E0B"/>
    <w:rsid w:val="00FC66B1"/>
    <w:rsid w:val="00FD0667"/>
    <w:rsid w:val="00FD6AB6"/>
    <w:rsid w:val="00FE082F"/>
    <w:rsid w:val="00FF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585"/>
    <w:pPr>
      <w:keepNext/>
      <w:jc w:val="both"/>
      <w:outlineLvl w:val="0"/>
    </w:pPr>
    <w:rPr>
      <w:sz w:val="28"/>
      <w:szCs w:val="20"/>
    </w:rPr>
  </w:style>
  <w:style w:type="paragraph" w:styleId="2">
    <w:name w:val="heading 2"/>
    <w:basedOn w:val="a"/>
    <w:next w:val="a"/>
    <w:link w:val="20"/>
    <w:uiPriority w:val="99"/>
    <w:qFormat/>
    <w:rsid w:val="006C15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C15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C1585"/>
    <w:pPr>
      <w:keepNext/>
      <w:spacing w:before="240" w:after="60"/>
      <w:outlineLvl w:val="3"/>
    </w:pPr>
    <w:rPr>
      <w:b/>
      <w:bCs/>
      <w:sz w:val="28"/>
      <w:szCs w:val="28"/>
    </w:rPr>
  </w:style>
  <w:style w:type="paragraph" w:styleId="5">
    <w:name w:val="heading 5"/>
    <w:basedOn w:val="a"/>
    <w:next w:val="a"/>
    <w:link w:val="50"/>
    <w:uiPriority w:val="99"/>
    <w:qFormat/>
    <w:rsid w:val="006C1585"/>
    <w:pPr>
      <w:spacing w:before="240" w:after="60"/>
      <w:outlineLvl w:val="4"/>
    </w:pPr>
    <w:rPr>
      <w:b/>
      <w:bCs/>
      <w:i/>
      <w:iCs/>
      <w:sz w:val="26"/>
      <w:szCs w:val="26"/>
    </w:rPr>
  </w:style>
  <w:style w:type="paragraph" w:styleId="7">
    <w:name w:val="heading 7"/>
    <w:basedOn w:val="a"/>
    <w:next w:val="a"/>
    <w:link w:val="70"/>
    <w:uiPriority w:val="99"/>
    <w:qFormat/>
    <w:rsid w:val="006C1585"/>
    <w:pPr>
      <w:spacing w:before="240" w:after="60"/>
      <w:outlineLvl w:val="6"/>
    </w:pPr>
  </w:style>
  <w:style w:type="paragraph" w:styleId="9">
    <w:name w:val="heading 9"/>
    <w:basedOn w:val="a"/>
    <w:next w:val="a"/>
    <w:link w:val="90"/>
    <w:uiPriority w:val="99"/>
    <w:qFormat/>
    <w:rsid w:val="006C158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6C158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C158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6C15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C15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6C158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6C158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6C1585"/>
    <w:pPr>
      <w:spacing w:after="120"/>
    </w:pPr>
  </w:style>
  <w:style w:type="character" w:customStyle="1" w:styleId="a4">
    <w:name w:val="Основной текст Знак"/>
    <w:basedOn w:val="a0"/>
    <w:link w:val="a3"/>
    <w:uiPriority w:val="99"/>
    <w:rsid w:val="006C1585"/>
    <w:rPr>
      <w:rFonts w:ascii="Times New Roman" w:eastAsia="Times New Roman" w:hAnsi="Times New Roman" w:cs="Times New Roman"/>
      <w:sz w:val="24"/>
      <w:szCs w:val="24"/>
      <w:lang w:eastAsia="ru-RU"/>
    </w:rPr>
  </w:style>
  <w:style w:type="paragraph" w:styleId="a5">
    <w:name w:val="Balloon Text"/>
    <w:basedOn w:val="a"/>
    <w:link w:val="a6"/>
    <w:rsid w:val="006C1585"/>
    <w:rPr>
      <w:rFonts w:ascii="Tahoma" w:hAnsi="Tahoma" w:cs="Tahoma"/>
      <w:sz w:val="16"/>
      <w:szCs w:val="16"/>
    </w:rPr>
  </w:style>
  <w:style w:type="character" w:customStyle="1" w:styleId="a6">
    <w:name w:val="Текст выноски Знак"/>
    <w:basedOn w:val="a0"/>
    <w:link w:val="a5"/>
    <w:uiPriority w:val="99"/>
    <w:rsid w:val="006C1585"/>
    <w:rPr>
      <w:rFonts w:ascii="Tahoma" w:eastAsia="Times New Roman" w:hAnsi="Tahoma" w:cs="Tahoma"/>
      <w:sz w:val="16"/>
      <w:szCs w:val="16"/>
      <w:lang w:eastAsia="ru-RU"/>
    </w:rPr>
  </w:style>
  <w:style w:type="paragraph" w:styleId="a7">
    <w:name w:val="Body Text Indent"/>
    <w:basedOn w:val="a"/>
    <w:link w:val="a8"/>
    <w:rsid w:val="006C1585"/>
    <w:pPr>
      <w:spacing w:after="120"/>
      <w:ind w:left="283"/>
    </w:pPr>
  </w:style>
  <w:style w:type="character" w:customStyle="1" w:styleId="a8">
    <w:name w:val="Основной текст с отступом Знак"/>
    <w:basedOn w:val="a0"/>
    <w:link w:val="a7"/>
    <w:uiPriority w:val="99"/>
    <w:rsid w:val="006C1585"/>
    <w:rPr>
      <w:rFonts w:ascii="Times New Roman" w:eastAsia="Times New Roman" w:hAnsi="Times New Roman" w:cs="Times New Roman"/>
      <w:sz w:val="24"/>
      <w:szCs w:val="24"/>
      <w:lang w:eastAsia="ru-RU"/>
    </w:rPr>
  </w:style>
  <w:style w:type="paragraph" w:styleId="21">
    <w:name w:val="Body Text 2"/>
    <w:basedOn w:val="a"/>
    <w:link w:val="22"/>
    <w:uiPriority w:val="99"/>
    <w:rsid w:val="006C1585"/>
    <w:pPr>
      <w:jc w:val="center"/>
    </w:pPr>
    <w:rPr>
      <w:rFonts w:ascii="Arial" w:hAnsi="Arial" w:cs="Arial"/>
    </w:rPr>
  </w:style>
  <w:style w:type="character" w:customStyle="1" w:styleId="22">
    <w:name w:val="Основной текст 2 Знак"/>
    <w:basedOn w:val="a0"/>
    <w:link w:val="21"/>
    <w:uiPriority w:val="99"/>
    <w:rsid w:val="006C1585"/>
    <w:rPr>
      <w:rFonts w:ascii="Arial" w:eastAsia="Times New Roman" w:hAnsi="Arial" w:cs="Arial"/>
      <w:sz w:val="24"/>
      <w:szCs w:val="24"/>
      <w:lang w:eastAsia="ru-RU"/>
    </w:rPr>
  </w:style>
  <w:style w:type="paragraph" w:styleId="23">
    <w:name w:val="Body Text Indent 2"/>
    <w:basedOn w:val="a"/>
    <w:link w:val="24"/>
    <w:uiPriority w:val="99"/>
    <w:rsid w:val="006C1585"/>
    <w:pPr>
      <w:shd w:val="clear" w:color="auto" w:fill="FFFFFF"/>
      <w:ind w:firstLine="708"/>
      <w:jc w:val="both"/>
    </w:pPr>
  </w:style>
  <w:style w:type="character" w:customStyle="1" w:styleId="24">
    <w:name w:val="Основной текст с отступом 2 Знак"/>
    <w:basedOn w:val="a0"/>
    <w:link w:val="23"/>
    <w:uiPriority w:val="99"/>
    <w:rsid w:val="006C1585"/>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6C1585"/>
    <w:pPr>
      <w:ind w:firstLine="360"/>
      <w:jc w:val="both"/>
    </w:pPr>
  </w:style>
  <w:style w:type="character" w:customStyle="1" w:styleId="32">
    <w:name w:val="Основной текст с отступом 3 Знак"/>
    <w:basedOn w:val="a0"/>
    <w:link w:val="31"/>
    <w:uiPriority w:val="99"/>
    <w:rsid w:val="006C1585"/>
    <w:rPr>
      <w:rFonts w:ascii="Times New Roman" w:eastAsia="Times New Roman" w:hAnsi="Times New Roman" w:cs="Times New Roman"/>
      <w:sz w:val="24"/>
      <w:szCs w:val="24"/>
      <w:lang w:eastAsia="ru-RU"/>
    </w:rPr>
  </w:style>
  <w:style w:type="character" w:styleId="a9">
    <w:name w:val="Hyperlink"/>
    <w:basedOn w:val="a0"/>
    <w:uiPriority w:val="99"/>
    <w:rsid w:val="006C1585"/>
    <w:rPr>
      <w:rFonts w:cs="Times New Roman"/>
      <w:color w:val="0000FF"/>
      <w:u w:val="single"/>
    </w:rPr>
  </w:style>
  <w:style w:type="paragraph" w:styleId="aa">
    <w:name w:val="header"/>
    <w:basedOn w:val="a"/>
    <w:link w:val="ab"/>
    <w:uiPriority w:val="99"/>
    <w:rsid w:val="006C1585"/>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6C1585"/>
    <w:rPr>
      <w:rFonts w:ascii="Calibri" w:eastAsia="Calibri" w:hAnsi="Calibri" w:cs="Times New Roman"/>
    </w:rPr>
  </w:style>
  <w:style w:type="paragraph" w:styleId="ac">
    <w:name w:val="footer"/>
    <w:basedOn w:val="a"/>
    <w:link w:val="ad"/>
    <w:uiPriority w:val="99"/>
    <w:rsid w:val="006C1585"/>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C1585"/>
    <w:rPr>
      <w:rFonts w:ascii="Calibri" w:eastAsia="Calibri" w:hAnsi="Calibri" w:cs="Times New Roman"/>
    </w:rPr>
  </w:style>
  <w:style w:type="character" w:styleId="ae">
    <w:name w:val="footnote reference"/>
    <w:basedOn w:val="a0"/>
    <w:uiPriority w:val="99"/>
    <w:rsid w:val="006C1585"/>
    <w:rPr>
      <w:rFonts w:cs="Times New Roman"/>
      <w:vertAlign w:val="superscript"/>
    </w:rPr>
  </w:style>
  <w:style w:type="paragraph" w:styleId="af">
    <w:name w:val="footnote text"/>
    <w:basedOn w:val="a"/>
    <w:link w:val="af0"/>
    <w:uiPriority w:val="99"/>
    <w:rsid w:val="006C1585"/>
    <w:rPr>
      <w:sz w:val="20"/>
      <w:szCs w:val="20"/>
    </w:rPr>
  </w:style>
  <w:style w:type="character" w:customStyle="1" w:styleId="af0">
    <w:name w:val="Текст сноски Знак"/>
    <w:basedOn w:val="a0"/>
    <w:link w:val="af"/>
    <w:uiPriority w:val="99"/>
    <w:rsid w:val="006C1585"/>
    <w:rPr>
      <w:rFonts w:ascii="Times New Roman" w:eastAsia="Times New Roman" w:hAnsi="Times New Roman" w:cs="Times New Roman"/>
      <w:sz w:val="20"/>
      <w:szCs w:val="20"/>
      <w:lang w:eastAsia="ru-RU"/>
    </w:rPr>
  </w:style>
  <w:style w:type="paragraph" w:customStyle="1" w:styleId="ConsPlusNonformat">
    <w:name w:val="ConsPlusNonformat"/>
    <w:rsid w:val="006C1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C158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Normal (Web)"/>
    <w:basedOn w:val="a"/>
    <w:uiPriority w:val="99"/>
    <w:rsid w:val="006C1585"/>
    <w:pPr>
      <w:spacing w:before="100" w:beforeAutospacing="1" w:after="100" w:afterAutospacing="1"/>
    </w:pPr>
  </w:style>
  <w:style w:type="paragraph" w:customStyle="1" w:styleId="ConsNormal">
    <w:name w:val="ConsNormal"/>
    <w:uiPriority w:val="99"/>
    <w:rsid w:val="006C158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uiPriority w:val="99"/>
    <w:rsid w:val="006C1585"/>
    <w:rPr>
      <w:rFonts w:cs="Times New Roman"/>
    </w:rPr>
  </w:style>
  <w:style w:type="paragraph" w:customStyle="1" w:styleId="210">
    <w:name w:val="Основной текст 21"/>
    <w:basedOn w:val="a"/>
    <w:uiPriority w:val="99"/>
    <w:rsid w:val="006C1585"/>
    <w:pPr>
      <w:overflowPunct w:val="0"/>
      <w:autoSpaceDE w:val="0"/>
      <w:autoSpaceDN w:val="0"/>
      <w:adjustRightInd w:val="0"/>
      <w:ind w:firstLine="360"/>
      <w:jc w:val="both"/>
      <w:textAlignment w:val="baseline"/>
    </w:pPr>
    <w:rPr>
      <w:szCs w:val="20"/>
    </w:rPr>
  </w:style>
  <w:style w:type="paragraph" w:styleId="af3">
    <w:name w:val="Title"/>
    <w:basedOn w:val="a"/>
    <w:link w:val="af4"/>
    <w:uiPriority w:val="99"/>
    <w:qFormat/>
    <w:rsid w:val="006C1585"/>
    <w:pPr>
      <w:widowControl w:val="0"/>
      <w:spacing w:line="240" w:lineRule="atLeast"/>
      <w:jc w:val="center"/>
    </w:pPr>
    <w:rPr>
      <w:rFonts w:ascii="Arial" w:hAnsi="Arial"/>
      <w:b/>
      <w:sz w:val="28"/>
      <w:szCs w:val="20"/>
    </w:rPr>
  </w:style>
  <w:style w:type="character" w:customStyle="1" w:styleId="af4">
    <w:name w:val="Название Знак"/>
    <w:basedOn w:val="a0"/>
    <w:link w:val="af3"/>
    <w:uiPriority w:val="99"/>
    <w:rsid w:val="006C1585"/>
    <w:rPr>
      <w:rFonts w:ascii="Arial" w:eastAsia="Times New Roman" w:hAnsi="Arial" w:cs="Times New Roman"/>
      <w:b/>
      <w:sz w:val="28"/>
      <w:szCs w:val="20"/>
      <w:lang w:eastAsia="ru-RU"/>
    </w:rPr>
  </w:style>
  <w:style w:type="paragraph" w:customStyle="1" w:styleId="ConsNonformat">
    <w:name w:val="ConsNonformat"/>
    <w:rsid w:val="006C1585"/>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25">
    <w:name w:val="List 2"/>
    <w:basedOn w:val="a"/>
    <w:uiPriority w:val="99"/>
    <w:rsid w:val="006C1585"/>
    <w:pPr>
      <w:widowControl w:val="0"/>
      <w:adjustRightInd w:val="0"/>
      <w:spacing w:line="360" w:lineRule="atLeast"/>
      <w:ind w:left="566" w:hanging="283"/>
      <w:jc w:val="both"/>
      <w:textAlignment w:val="baseline"/>
    </w:pPr>
  </w:style>
  <w:style w:type="paragraph" w:customStyle="1" w:styleId="af5">
    <w:name w:val="Знак Знак Знак Знак Знак Знак Знак Знак Знак Знак"/>
    <w:basedOn w:val="a"/>
    <w:uiPriority w:val="99"/>
    <w:rsid w:val="006C1585"/>
    <w:pPr>
      <w:spacing w:before="100" w:beforeAutospacing="1" w:after="100" w:afterAutospacing="1"/>
    </w:pPr>
    <w:rPr>
      <w:rFonts w:ascii="Tahoma" w:hAnsi="Tahoma"/>
      <w:sz w:val="20"/>
      <w:szCs w:val="20"/>
      <w:lang w:val="en-US" w:eastAsia="en-US"/>
    </w:rPr>
  </w:style>
  <w:style w:type="paragraph" w:styleId="33">
    <w:name w:val="Body Text 3"/>
    <w:basedOn w:val="a"/>
    <w:link w:val="34"/>
    <w:uiPriority w:val="99"/>
    <w:rsid w:val="006C1585"/>
    <w:pPr>
      <w:widowControl w:val="0"/>
      <w:spacing w:line="240" w:lineRule="atLeast"/>
      <w:jc w:val="both"/>
    </w:pPr>
    <w:rPr>
      <w:b/>
      <w:sz w:val="28"/>
    </w:rPr>
  </w:style>
  <w:style w:type="character" w:customStyle="1" w:styleId="34">
    <w:name w:val="Основной текст 3 Знак"/>
    <w:basedOn w:val="a0"/>
    <w:link w:val="33"/>
    <w:uiPriority w:val="99"/>
    <w:rsid w:val="006C1585"/>
    <w:rPr>
      <w:rFonts w:ascii="Times New Roman" w:eastAsia="Times New Roman" w:hAnsi="Times New Roman" w:cs="Times New Roman"/>
      <w:b/>
      <w:sz w:val="28"/>
      <w:szCs w:val="24"/>
      <w:lang w:eastAsia="ru-RU"/>
    </w:rPr>
  </w:style>
  <w:style w:type="paragraph" w:styleId="af6">
    <w:name w:val="Plain Text"/>
    <w:basedOn w:val="a"/>
    <w:link w:val="af7"/>
    <w:uiPriority w:val="99"/>
    <w:rsid w:val="006C1585"/>
    <w:rPr>
      <w:rFonts w:ascii="Courier New" w:hAnsi="Courier New" w:cs="Courier New"/>
      <w:sz w:val="20"/>
      <w:szCs w:val="20"/>
    </w:rPr>
  </w:style>
  <w:style w:type="character" w:customStyle="1" w:styleId="af7">
    <w:name w:val="Текст Знак"/>
    <w:basedOn w:val="a0"/>
    <w:link w:val="af6"/>
    <w:uiPriority w:val="99"/>
    <w:rsid w:val="006C1585"/>
    <w:rPr>
      <w:rFonts w:ascii="Courier New" w:eastAsia="Times New Roman" w:hAnsi="Courier New" w:cs="Courier New"/>
      <w:sz w:val="20"/>
      <w:szCs w:val="20"/>
      <w:lang w:eastAsia="ru-RU"/>
    </w:rPr>
  </w:style>
  <w:style w:type="paragraph" w:customStyle="1" w:styleId="15">
    <w:name w:val="Обычный + 15 пт"/>
    <w:aliases w:val="По ширине,Первая строка:  1,25 см,Перед:  6 пт,Междустр.и..."/>
    <w:basedOn w:val="a7"/>
    <w:uiPriority w:val="99"/>
    <w:rsid w:val="006C1585"/>
    <w:pPr>
      <w:widowControl w:val="0"/>
      <w:spacing w:before="120" w:after="0" w:line="264" w:lineRule="auto"/>
      <w:ind w:left="0" w:firstLine="720"/>
      <w:jc w:val="both"/>
    </w:pPr>
    <w:rPr>
      <w:bCs/>
      <w:sz w:val="30"/>
      <w:szCs w:val="30"/>
    </w:rPr>
  </w:style>
  <w:style w:type="paragraph" w:styleId="35">
    <w:name w:val="List 3"/>
    <w:basedOn w:val="a"/>
    <w:uiPriority w:val="99"/>
    <w:rsid w:val="006C1585"/>
    <w:pPr>
      <w:ind w:left="849" w:hanging="283"/>
    </w:pPr>
  </w:style>
  <w:style w:type="paragraph" w:customStyle="1" w:styleId="ConsTitle">
    <w:name w:val="ConsTitle"/>
    <w:uiPriority w:val="99"/>
    <w:rsid w:val="006C1585"/>
    <w:pPr>
      <w:widowControl w:val="0"/>
      <w:autoSpaceDE w:val="0"/>
      <w:autoSpaceDN w:val="0"/>
      <w:spacing w:after="0" w:line="240" w:lineRule="auto"/>
    </w:pPr>
    <w:rPr>
      <w:rFonts w:ascii="Arial" w:eastAsia="Times New Roman" w:hAnsi="Arial" w:cs="Arial"/>
      <w:b/>
      <w:bCs/>
      <w:sz w:val="14"/>
      <w:szCs w:val="14"/>
      <w:lang w:eastAsia="ru-RU"/>
    </w:rPr>
  </w:style>
  <w:style w:type="character" w:customStyle="1" w:styleId="11">
    <w:name w:val="Строгий1"/>
    <w:uiPriority w:val="99"/>
    <w:rsid w:val="006C1585"/>
    <w:rPr>
      <w:b/>
    </w:rPr>
  </w:style>
  <w:style w:type="paragraph" w:customStyle="1" w:styleId="FormField">
    <w:name w:val="FormField"/>
    <w:basedOn w:val="a"/>
    <w:uiPriority w:val="99"/>
    <w:rsid w:val="006C1585"/>
    <w:pPr>
      <w:widowControl w:val="0"/>
      <w:spacing w:before="120"/>
    </w:pPr>
    <w:rPr>
      <w:rFonts w:ascii="Arial" w:hAnsi="Arial"/>
      <w:b/>
      <w:szCs w:val="20"/>
    </w:rPr>
  </w:style>
  <w:style w:type="paragraph" w:customStyle="1" w:styleId="12">
    <w:name w:val="Обычный1"/>
    <w:uiPriority w:val="99"/>
    <w:rsid w:val="006C1585"/>
    <w:pPr>
      <w:spacing w:after="0" w:line="240" w:lineRule="auto"/>
    </w:pPr>
    <w:rPr>
      <w:rFonts w:ascii="Times New Roman" w:eastAsia="Times New Roman" w:hAnsi="Times New Roman" w:cs="Times New Roman"/>
      <w:sz w:val="24"/>
      <w:szCs w:val="20"/>
      <w:lang w:eastAsia="ru-RU"/>
    </w:rPr>
  </w:style>
  <w:style w:type="paragraph" w:styleId="af8">
    <w:name w:val="Block Text"/>
    <w:basedOn w:val="a"/>
    <w:uiPriority w:val="99"/>
    <w:rsid w:val="006C1585"/>
    <w:pPr>
      <w:ind w:left="360" w:right="605" w:firstLine="1320"/>
    </w:pPr>
  </w:style>
  <w:style w:type="paragraph" w:customStyle="1" w:styleId="ConsCell">
    <w:name w:val="ConsCell"/>
    <w:uiPriority w:val="99"/>
    <w:rsid w:val="006C1585"/>
    <w:pPr>
      <w:autoSpaceDE w:val="0"/>
      <w:autoSpaceDN w:val="0"/>
      <w:adjustRightInd w:val="0"/>
      <w:spacing w:after="0" w:line="240" w:lineRule="auto"/>
      <w:ind w:right="19772"/>
    </w:pPr>
    <w:rPr>
      <w:rFonts w:ascii="Arial" w:eastAsia="Times New Roman" w:hAnsi="Arial" w:cs="Times New Roman"/>
      <w:lang w:eastAsia="ru-RU"/>
    </w:rPr>
  </w:style>
  <w:style w:type="character" w:styleId="af9">
    <w:name w:val="FollowedHyperlink"/>
    <w:basedOn w:val="a0"/>
    <w:uiPriority w:val="99"/>
    <w:rsid w:val="006C1585"/>
    <w:rPr>
      <w:rFonts w:cs="Times New Roman"/>
      <w:color w:val="800080"/>
      <w:u w:val="single"/>
    </w:rPr>
  </w:style>
  <w:style w:type="paragraph" w:customStyle="1" w:styleId="xl22">
    <w:name w:val="xl2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uiPriority w:val="99"/>
    <w:rsid w:val="006C15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
    <w:name w:val="xl2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
    <w:name w:val="xl29"/>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0">
    <w:name w:val="xl30"/>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0000FF"/>
    </w:rPr>
  </w:style>
  <w:style w:type="paragraph" w:customStyle="1" w:styleId="xl31">
    <w:name w:val="xl31"/>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2">
    <w:name w:val="xl32"/>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3">
    <w:name w:val="xl33"/>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34">
    <w:name w:val="xl34"/>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FF0000"/>
    </w:rPr>
  </w:style>
  <w:style w:type="paragraph" w:customStyle="1" w:styleId="xl35">
    <w:name w:val="xl35"/>
    <w:basedOn w:val="a"/>
    <w:uiPriority w:val="99"/>
    <w:rsid w:val="006C1585"/>
    <w:pPr>
      <w:pBdr>
        <w:top w:val="single" w:sz="4" w:space="0" w:color="auto"/>
        <w:bottom w:val="single" w:sz="4" w:space="0" w:color="auto"/>
      </w:pBdr>
      <w:spacing w:before="100" w:beforeAutospacing="1" w:after="100" w:afterAutospacing="1"/>
      <w:textAlignment w:val="top"/>
    </w:pPr>
    <w:rPr>
      <w:b/>
      <w:bCs/>
      <w:color w:val="FF0000"/>
    </w:rPr>
  </w:style>
  <w:style w:type="paragraph" w:customStyle="1" w:styleId="xl36">
    <w:name w:val="xl36"/>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37">
    <w:name w:val="xl37"/>
    <w:basedOn w:val="a"/>
    <w:uiPriority w:val="99"/>
    <w:rsid w:val="006C1585"/>
    <w:pPr>
      <w:pBdr>
        <w:top w:val="single" w:sz="4" w:space="0" w:color="auto"/>
        <w:bottom w:val="single" w:sz="4" w:space="0" w:color="auto"/>
      </w:pBdr>
      <w:spacing w:before="100" w:beforeAutospacing="1" w:after="100" w:afterAutospacing="1"/>
      <w:textAlignment w:val="top"/>
    </w:pPr>
    <w:rPr>
      <w:b/>
      <w:bCs/>
      <w:color w:val="0000FF"/>
    </w:rPr>
  </w:style>
  <w:style w:type="paragraph" w:customStyle="1" w:styleId="xl38">
    <w:name w:val="xl3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39">
    <w:name w:val="xl39"/>
    <w:basedOn w:val="a"/>
    <w:uiPriority w:val="99"/>
    <w:rsid w:val="006C1585"/>
    <w:pPr>
      <w:pBdr>
        <w:top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40">
    <w:name w:val="xl4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00FF"/>
    </w:rPr>
  </w:style>
  <w:style w:type="paragraph" w:customStyle="1" w:styleId="xl41">
    <w:name w:val="xl4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2">
    <w:name w:val="xl4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43">
    <w:name w:val="xl4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4">
    <w:name w:val="xl4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
    <w:name w:val="xl4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6">
    <w:name w:val="xl4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47">
    <w:name w:val="xl4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8">
    <w:name w:val="xl4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color w:val="FF00FF"/>
    </w:rPr>
  </w:style>
  <w:style w:type="paragraph" w:customStyle="1" w:styleId="xl49">
    <w:name w:val="xl49"/>
    <w:basedOn w:val="a"/>
    <w:uiPriority w:val="99"/>
    <w:rsid w:val="006C1585"/>
    <w:pPr>
      <w:pBdr>
        <w:top w:val="single" w:sz="4" w:space="0" w:color="auto"/>
        <w:bottom w:val="single" w:sz="4" w:space="0" w:color="auto"/>
      </w:pBdr>
      <w:spacing w:before="100" w:beforeAutospacing="1" w:after="100" w:afterAutospacing="1"/>
      <w:jc w:val="center"/>
      <w:textAlignment w:val="top"/>
    </w:pPr>
    <w:rPr>
      <w:color w:val="FF00FF"/>
    </w:rPr>
  </w:style>
  <w:style w:type="paragraph" w:customStyle="1" w:styleId="xl50">
    <w:name w:val="xl5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color w:val="FF00FF"/>
    </w:rPr>
  </w:style>
  <w:style w:type="paragraph" w:customStyle="1" w:styleId="xl51">
    <w:name w:val="xl5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2">
    <w:name w:val="xl5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3">
    <w:name w:val="xl5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4">
    <w:name w:val="xl5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5">
    <w:name w:val="xl5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56">
    <w:name w:val="xl5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57">
    <w:name w:val="xl5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character" w:styleId="afa">
    <w:name w:val="Strong"/>
    <w:basedOn w:val="a0"/>
    <w:uiPriority w:val="99"/>
    <w:qFormat/>
    <w:rsid w:val="006C1585"/>
    <w:rPr>
      <w:rFonts w:ascii="Times New Roman" w:hAnsi="Times New Roman" w:cs="Times New Roman"/>
      <w:b/>
      <w:bCs/>
    </w:rPr>
  </w:style>
  <w:style w:type="paragraph" w:customStyle="1" w:styleId="211">
    <w:name w:val="Основной текст с отступом 21"/>
    <w:basedOn w:val="a"/>
    <w:uiPriority w:val="99"/>
    <w:rsid w:val="006C1585"/>
    <w:pPr>
      <w:overflowPunct w:val="0"/>
      <w:autoSpaceDE w:val="0"/>
      <w:autoSpaceDN w:val="0"/>
      <w:adjustRightInd w:val="0"/>
      <w:ind w:left="60"/>
      <w:jc w:val="both"/>
      <w:textAlignment w:val="baseline"/>
    </w:pPr>
    <w:rPr>
      <w:szCs w:val="20"/>
    </w:rPr>
  </w:style>
  <w:style w:type="paragraph" w:styleId="afb">
    <w:name w:val="List Paragraph"/>
    <w:basedOn w:val="a"/>
    <w:uiPriority w:val="99"/>
    <w:qFormat/>
    <w:rsid w:val="006C1585"/>
    <w:pPr>
      <w:ind w:left="720"/>
      <w:contextualSpacing/>
    </w:pPr>
  </w:style>
  <w:style w:type="character" w:customStyle="1" w:styleId="FontStyle75">
    <w:name w:val="Font Style75"/>
    <w:basedOn w:val="a0"/>
    <w:uiPriority w:val="99"/>
    <w:rsid w:val="006C1585"/>
    <w:rPr>
      <w:rFonts w:ascii="Times New Roman" w:hAnsi="Times New Roman" w:cs="Times New Roman"/>
      <w:sz w:val="22"/>
      <w:szCs w:val="22"/>
    </w:rPr>
  </w:style>
  <w:style w:type="table" w:styleId="afc">
    <w:name w:val="Table Grid"/>
    <w:basedOn w:val="a1"/>
    <w:uiPriority w:val="59"/>
    <w:rsid w:val="00460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556542">
      <w:bodyDiv w:val="1"/>
      <w:marLeft w:val="0"/>
      <w:marRight w:val="0"/>
      <w:marTop w:val="0"/>
      <w:marBottom w:val="0"/>
      <w:divBdr>
        <w:top w:val="none" w:sz="0" w:space="0" w:color="auto"/>
        <w:left w:val="none" w:sz="0" w:space="0" w:color="auto"/>
        <w:bottom w:val="none" w:sz="0" w:space="0" w:color="auto"/>
        <w:right w:val="none" w:sz="0" w:space="0" w:color="auto"/>
      </w:divBdr>
    </w:div>
    <w:div w:id="1185095933">
      <w:bodyDiv w:val="1"/>
      <w:marLeft w:val="0"/>
      <w:marRight w:val="0"/>
      <w:marTop w:val="0"/>
      <w:marBottom w:val="0"/>
      <w:divBdr>
        <w:top w:val="none" w:sz="0" w:space="0" w:color="auto"/>
        <w:left w:val="none" w:sz="0" w:space="0" w:color="auto"/>
        <w:bottom w:val="none" w:sz="0" w:space="0" w:color="auto"/>
        <w:right w:val="none" w:sz="0" w:space="0" w:color="auto"/>
      </w:divBdr>
    </w:div>
    <w:div w:id="18215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ov@admk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krsk.ru" TargetMode="External"/><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FAF9-B67C-42AE-87AC-E5A45773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12825</Words>
  <Characters>73105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Балеев</dc:creator>
  <cp:keywords/>
  <dc:description/>
  <cp:lastModifiedBy>Сосницкая </cp:lastModifiedBy>
  <cp:revision>10</cp:revision>
  <cp:lastPrinted>2011-04-19T09:24:00Z</cp:lastPrinted>
  <dcterms:created xsi:type="dcterms:W3CDTF">2011-04-19T09:47:00Z</dcterms:created>
  <dcterms:modified xsi:type="dcterms:W3CDTF">2011-04-20T08:51:00Z</dcterms:modified>
</cp:coreProperties>
</file>